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7E316" w14:textId="77777777" w:rsidR="00E97F94" w:rsidRPr="00697AD6" w:rsidRDefault="004922A6" w:rsidP="00697AD6">
      <w:pPr>
        <w:pStyle w:val="Otsikko"/>
      </w:pPr>
      <w:bookmarkStart w:id="0" w:name="_GoBack"/>
      <w:bookmarkEnd w:id="0"/>
      <w:r w:rsidRPr="00697AD6">
        <w:t>Iltakoulu ry:n toimintasuunnitelma 2016</w:t>
      </w:r>
    </w:p>
    <w:p w14:paraId="4237E317" w14:textId="77777777" w:rsidR="004922A6" w:rsidRPr="00697AD6" w:rsidRDefault="004922A6" w:rsidP="00697AD6"/>
    <w:p w14:paraId="4237E318" w14:textId="36A5A38D" w:rsidR="004922A6" w:rsidRPr="00697AD6" w:rsidRDefault="004922A6" w:rsidP="00697AD6">
      <w:pPr>
        <w:pStyle w:val="Otsikko1"/>
      </w:pPr>
      <w:r w:rsidRPr="00697AD6">
        <w:t xml:space="preserve">Yleistä </w:t>
      </w:r>
    </w:p>
    <w:p w14:paraId="4237E319" w14:textId="77777777" w:rsidR="004922A6" w:rsidRPr="00697AD6" w:rsidRDefault="004922A6" w:rsidP="003141F5">
      <w:pPr>
        <w:jc w:val="both"/>
      </w:pPr>
      <w:r w:rsidRPr="00697AD6">
        <w:t>Toiminta Ilt</w:t>
      </w:r>
      <w:r w:rsidR="00E9552B" w:rsidRPr="00697AD6">
        <w:t>akoulu ry:ssä jatkuu vuonna 2016</w:t>
      </w:r>
      <w:r w:rsidRPr="00697AD6">
        <w:t xml:space="preserve"> monipuolisena ja uudistumiskykyisenä. Yhdistyksen toiminnan ohjenuorina ovat jatkossakin avoimuus, aktiivisuus, il</w:t>
      </w:r>
      <w:r w:rsidR="00E9552B" w:rsidRPr="00697AD6">
        <w:t>o ja yhteisöllisyys. Vuonna 2016</w:t>
      </w:r>
      <w:r w:rsidRPr="00697AD6">
        <w:t xml:space="preserve"> Iltakoulun hallituksen tavoitteena on edelleen saattaa yhdistyksen jäsenistöä entistä tiiviimmin yhteen niin asiapitoisten tapahtumien kuin vapaa-ajan aktiviteettienkin osalta. Hallitus pyrkii toiminnan suunnittelussa ja toteutuksessa kasvattamaan vuorovaikutusta jäsenistön kanssa. Iltakoulussa ei harjoiteta syrjintää eikä ulossulkemista, vaan ilmapiiristä pyritään yhdessä rakentamaan mahdollisimman suvaitsevainen, kannustava ja välitön. Ainejärjestön tärkeimpänä tehtävänä on edistää jäsenistönsä kokonaisvaltaista hyvinvointia. </w:t>
      </w:r>
    </w:p>
    <w:p w14:paraId="4237E31B" w14:textId="272B8FCE" w:rsidR="004922A6" w:rsidRDefault="004870BE" w:rsidP="00635425">
      <w:pPr>
        <w:jc w:val="both"/>
      </w:pPr>
      <w:r>
        <w:t>Vuoden 2016</w:t>
      </w:r>
      <w:r w:rsidR="004922A6" w:rsidRPr="00697AD6">
        <w:t xml:space="preserve"> tärkeimpiä painopistealueita Iltakoulussa ovat jäsenistön edunvalvonta ja yhteisöllisyys. Iltakoulun hallitus osallistuu kaikin mahdollisin tavoin johtamiskorkeakoulun kehittämiseen ja seuraa aktiivisesti yliopistossa tapahtuneen tutkintorakenneuudistuksen loppuun viemistä sekä osallistuu tamperelaisten korkeakoulujen yhteistyön syvenemisestä käytävään keskusteluun. Politiikan tutkimuksen opiskelijoiden asemaa pyritään edistämään yksikköjärjestö Johtamiskorkeakoulun ylioppilaat ry:n eri vaikuttamiskanavilla sekä yliopistomaailman eri tasoilla. Lisäksi Iltakoulun hallitus pyrkii edelleen luomaan hyviä ja vaikuttamiskykyisiä suhteita niin opiskelijoiden, henkilökunnan kuin hallinnonkin piirissä. Tärkeänä keinona edunvalvonnassa on aktiivinen yhteistyö muiden johtamiskorkeakoulun ainejärjestöjen kanssa. Iltakoulu pyrkii jatkuvasti lisäämään yhteistyötä muiden ainejärjestöjen kanssa myös yksikkö- ja korkeakoulurajat ylittäen sekä koulutuspoliittisissa asioissa että yhteisöllisyyttä luovissa tapahtumissa. </w:t>
      </w:r>
    </w:p>
    <w:p w14:paraId="1F7A0557" w14:textId="77777777" w:rsidR="00635425" w:rsidRPr="00697AD6" w:rsidRDefault="00635425" w:rsidP="00635425">
      <w:pPr>
        <w:jc w:val="both"/>
      </w:pPr>
    </w:p>
    <w:p w14:paraId="4237E31C" w14:textId="77777777" w:rsidR="004922A6" w:rsidRPr="00697AD6" w:rsidRDefault="004922A6" w:rsidP="00697AD6">
      <w:pPr>
        <w:pStyle w:val="Otsikko1"/>
      </w:pPr>
      <w:r w:rsidRPr="00697AD6">
        <w:t xml:space="preserve">Hallituksen toiminta ja toimikunnat </w:t>
      </w:r>
    </w:p>
    <w:p w14:paraId="4237E31D" w14:textId="7557E760" w:rsidR="004922A6" w:rsidRPr="00697AD6" w:rsidRDefault="004922A6" w:rsidP="003141F5">
      <w:pPr>
        <w:jc w:val="both"/>
      </w:pPr>
      <w:r w:rsidRPr="00697AD6">
        <w:t>Iltakoulun hallituksen kokouksiin on edelleen vapaa pääsy kaikilla Iltakoulun jäsenillä. Hallituksen kokouksista on tiedotettava ajoissa, vähintään viikkoa ennen kokousta, ja kokoust</w:t>
      </w:r>
      <w:r w:rsidR="00CB4AF0">
        <w:t>en esityslista on toimitettava p</w:t>
      </w:r>
      <w:r w:rsidRPr="00697AD6">
        <w:t>olitologit-listalle kokouskutsun yhteydessä, tai viimeistään kokousta edeltävänä päivänä. Tämä parantaa tiedonkulkua hallituksen ja yhdistyksen jäsenistön välillä ja rohkaisee jäsenistöä osallistumaan kokouksiin ja Iltakoulun toimintaan. Avoimuutta pidetään yllä myös laatimalla kokousten sisällöstä lyhyt yhteenveto Iltakoulu ry:n kotisivu</w:t>
      </w:r>
      <w:r w:rsidR="006146C7">
        <w:t>ille ja p</w:t>
      </w:r>
      <w:r w:rsidRPr="00697AD6">
        <w:t xml:space="preserve">olitologit-listalle, joka pyritään laatimaan kolmen päivän sisällä kokouksesta. Valmiit pöytäkirjat lisätään sivuille heti niiden valmistuttua, kuitenkin viimeistään viikko kokouksen jälkeen. Valmiit pöytäkirjat myös tulostetaan ja toimitetaan ainejärjestötilaan. </w:t>
      </w:r>
    </w:p>
    <w:p w14:paraId="4237E31E" w14:textId="127932CD" w:rsidR="004922A6" w:rsidRPr="00697AD6" w:rsidRDefault="004922A6" w:rsidP="003141F5">
      <w:pPr>
        <w:jc w:val="both"/>
      </w:pPr>
      <w:r w:rsidRPr="00697AD6">
        <w:t>Hallituksen jäsenten on mahdollista perustaa toimikuntia oman vastuualueensa tarpeisiin. Toimikunnat ovat kaikille Iltakoulun jäsenille avoimia ja toimikunnan jäsenet toimivat apuna sekä ideoinnissa että konkreettisessa toteutuksessa. Toimikunnat työskentelevät sektorista vastuussa olevan h</w:t>
      </w:r>
      <w:r w:rsidR="00635425">
        <w:t xml:space="preserve">allituksen jäsenen ohjauksessa, </w:t>
      </w:r>
      <w:r w:rsidRPr="00697AD6">
        <w:t>lukuun</w:t>
      </w:r>
      <w:r w:rsidR="00635425">
        <w:t xml:space="preserve"> ottamatta Antin toimituskuntaa</w:t>
      </w:r>
      <w:r w:rsidRPr="00697AD6">
        <w:t xml:space="preserve">. Toimikuntien tavoitteena on </w:t>
      </w:r>
      <w:proofErr w:type="spellStart"/>
      <w:r w:rsidRPr="00697AD6">
        <w:t>osallistaa</w:t>
      </w:r>
      <w:proofErr w:type="spellEnd"/>
      <w:r w:rsidRPr="00697AD6">
        <w:t xml:space="preserve"> aktiivisia jäseniä entistä rohkeammin mukaan Iltakoulun toimintaan. Vuonna 2015 Iltakoulu</w:t>
      </w:r>
      <w:r w:rsidR="00951BA9" w:rsidRPr="00697AD6">
        <w:t>n 40-vuotisjuhlien varainhankintaa silmälläpitäen hallituksen avuksi perustetun varainhankintatoimikunnan toiminnan jatkaminen on vuoden 2016 hallituksen päätettävissä.</w:t>
      </w:r>
    </w:p>
    <w:p w14:paraId="4237E31F" w14:textId="77777777" w:rsidR="004922A6" w:rsidRPr="00697AD6" w:rsidRDefault="004922A6" w:rsidP="00697AD6">
      <w:pPr>
        <w:pStyle w:val="Otsikko1"/>
      </w:pPr>
      <w:r w:rsidRPr="00697AD6">
        <w:lastRenderedPageBreak/>
        <w:t xml:space="preserve">Suhteet henkilökuntaan ja muihin toimijoihin </w:t>
      </w:r>
    </w:p>
    <w:p w14:paraId="4237E320" w14:textId="31B0AFAD" w:rsidR="004922A6" w:rsidRPr="00697AD6" w:rsidRDefault="004922A6" w:rsidP="003141F5">
      <w:pPr>
        <w:jc w:val="both"/>
      </w:pPr>
      <w:r w:rsidRPr="00697AD6">
        <w:t xml:space="preserve">Yhteydenpitoa tutkinto-ohjelman henkilökuntaan jatketaan ja uusia toimintamuotoja kehitetään. Lukuvuoden </w:t>
      </w:r>
      <w:r w:rsidR="00951BA9" w:rsidRPr="00697AD6">
        <w:t>avajais</w:t>
      </w:r>
      <w:r w:rsidRPr="00697AD6">
        <w:t xml:space="preserve">seminaari, </w:t>
      </w:r>
      <w:r w:rsidR="00951BA9" w:rsidRPr="00697AD6">
        <w:t>Joulu</w:t>
      </w:r>
      <w:r w:rsidRPr="00697AD6">
        <w:t>glögit sekä Simaa ja tippaleipiä -tilaisuus järjestetään perinteisesti yhteistyössä henkilökunnan kanssa. Näiden lisäksi pyritään mahdollisuuksien mukaan järjestämään myös uudentyyppisiä seminaareja opiskelijoiden ja henkilökunnan toiv</w:t>
      </w:r>
      <w:r w:rsidR="009500C3">
        <w:t>eiden mukaan, esimerkiksi vuosina</w:t>
      </w:r>
      <w:r w:rsidRPr="00697AD6">
        <w:t xml:space="preserve"> 2014</w:t>
      </w:r>
      <w:r w:rsidR="00951BA9" w:rsidRPr="00697AD6">
        <w:t xml:space="preserve"> ja 2015 järjestettyjen</w:t>
      </w:r>
      <w:r w:rsidRPr="00697AD6">
        <w:t xml:space="preserve"> harjoitteluseminaari</w:t>
      </w:r>
      <w:r w:rsidR="00951BA9" w:rsidRPr="00697AD6">
        <w:t>e</w:t>
      </w:r>
      <w:r w:rsidRPr="00697AD6">
        <w:t xml:space="preserve">n tapaan. Lisäksi jäsenistöä kannustetaan osallistumaan neljä kertaa vuodessa järjestettäviin politiikan tutkimuksen opetusneuvoston avoimiin kokouksiin. </w:t>
      </w:r>
    </w:p>
    <w:p w14:paraId="4237E321" w14:textId="0602ABD4" w:rsidR="004922A6" w:rsidRPr="00697AD6" w:rsidRDefault="004922A6" w:rsidP="003141F5">
      <w:pPr>
        <w:jc w:val="both"/>
      </w:pPr>
      <w:r w:rsidRPr="00697AD6">
        <w:t>Ulkosuhteita muihin järjestöihin hoidetaan tavanomaisen yhteistyön lisäksi myös osallistumalla muiden ainejärjestöjen vuosijuhlille</w:t>
      </w:r>
      <w:r w:rsidR="00951BA9" w:rsidRPr="00697AD6">
        <w:t xml:space="preserve"> sekä järjestämällä Tampereella Politiikan opiskelijoiden päivät 2016</w:t>
      </w:r>
      <w:r w:rsidRPr="00697AD6">
        <w:t>. Hallituksen jäsenten ollessa estyneitä</w:t>
      </w:r>
      <w:r w:rsidR="00951BA9" w:rsidRPr="00697AD6">
        <w:t xml:space="preserve"> osallistumaan kutsuvierastapahtumiin kuten vuosijuhlille</w:t>
      </w:r>
      <w:r w:rsidRPr="00697AD6">
        <w:t>, informoidaan kutsusta jäsenistöä ja kannustetaan osallistumaan.</w:t>
      </w:r>
    </w:p>
    <w:p w14:paraId="4237E322" w14:textId="77777777" w:rsidR="00F86FAC" w:rsidRPr="00697AD6" w:rsidRDefault="00F86FAC" w:rsidP="00697AD6"/>
    <w:p w14:paraId="4237E323" w14:textId="77777777" w:rsidR="00F86FAC" w:rsidRDefault="00F86FAC" w:rsidP="00697AD6">
      <w:pPr>
        <w:pStyle w:val="Otsikko1"/>
      </w:pPr>
      <w:r w:rsidRPr="00697AD6">
        <w:t>Koulutuspolitiikka</w:t>
      </w:r>
    </w:p>
    <w:p w14:paraId="4237E324" w14:textId="77777777" w:rsidR="009C28D4" w:rsidRDefault="009C28D4" w:rsidP="009C28D4">
      <w:pPr>
        <w:jc w:val="both"/>
        <w:rPr>
          <w:rFonts w:cs="Times New Roman"/>
        </w:rPr>
      </w:pPr>
      <w:r>
        <w:rPr>
          <w:rFonts w:cs="Times New Roman"/>
        </w:rPr>
        <w:t xml:space="preserve">Opiskelijoiden edunvalvonta on Iltakoulun tärkeimpiä tehtäviä. Koulutuspolitiikassa tartutaan aktiivisesti kulloinkin esille nouseviin ajankohtaisiin asioihin, tarvittaessa yhteistyössä muiden ainejärjestöjen ja </w:t>
      </w:r>
      <w:proofErr w:type="spellStart"/>
      <w:r>
        <w:rPr>
          <w:rFonts w:cs="Times New Roman"/>
        </w:rPr>
        <w:t>JKY:n</w:t>
      </w:r>
      <w:proofErr w:type="spellEnd"/>
      <w:r>
        <w:rPr>
          <w:rFonts w:cs="Times New Roman"/>
        </w:rPr>
        <w:t xml:space="preserve"> kanssa. Vuonna 2016 kiinnitetään erityistä huomiota Tampere 3 -hankkeen etenemis</w:t>
      </w:r>
      <w:r w:rsidR="006A76E6">
        <w:rPr>
          <w:rFonts w:cs="Times New Roman"/>
        </w:rPr>
        <w:t>een ja pyritään tuomaan esille p</w:t>
      </w:r>
      <w:r>
        <w:rPr>
          <w:rFonts w:cs="Times New Roman"/>
        </w:rPr>
        <w:t xml:space="preserve">olitiikan tutkimuksen mahdollisuudet yhteistyöhön liittyen. Tämän lisäksi kiinnitetään huomiota opetuksen toimivuuteen ja tehokkaaseen opintojen ohjaukseen. Hallituksen koulutuspoliittinen vastaava osallistuu edelleen politiikan tutkimuksen opetusneuvoston toimintaan ja on aktiivisesti yhteydessä politiikan tutkimuksen henkilökuntaan informaation kulun varmistamiseksi opiskelijoiden ja henkilökunnan välillä. </w:t>
      </w:r>
    </w:p>
    <w:p w14:paraId="4237E325" w14:textId="77777777" w:rsidR="009C28D4" w:rsidRDefault="009C28D4" w:rsidP="009C28D4">
      <w:pPr>
        <w:jc w:val="both"/>
        <w:rPr>
          <w:rFonts w:cs="Times New Roman"/>
        </w:rPr>
      </w:pPr>
      <w:r>
        <w:rPr>
          <w:rFonts w:cs="Times New Roman"/>
        </w:rPr>
        <w:t xml:space="preserve">Iltakoulun hallituksen koulutuspoliittinen vastaava osallistuu esimerkiksi Johtamiskorkeakoulun ylioppilaiden koulutuspoliittiseen toimintaan, jotta taataan mahdollisimman hyvä tiedonvaihto yksikön tutkinto-ohjelmien välillä ja varmistetaan näin politiikan tutkimuksen opiskelijoiden edunvalvonta. Tämän lisäksi Iltakoulun koulutuspoliittinen vastaava osallistuu mahdollisuuksien mukaan koulutuspoliittisiin tilaisuuksiin ja </w:t>
      </w:r>
      <w:proofErr w:type="spellStart"/>
      <w:r>
        <w:rPr>
          <w:rFonts w:cs="Times New Roman"/>
        </w:rPr>
        <w:t>Tamyn</w:t>
      </w:r>
      <w:proofErr w:type="spellEnd"/>
      <w:r>
        <w:rPr>
          <w:rFonts w:cs="Times New Roman"/>
        </w:rPr>
        <w:t xml:space="preserve"> koulutuspoliittisen valiokunnan toimintaan. Näiden kautta pidetään yllä suhteita muihin yliopiston koulutuspoliittisiin toimijoihin. Iltakoulu pyrkii ylläpitämään hyviä yhteistyösuhteita </w:t>
      </w:r>
      <w:proofErr w:type="spellStart"/>
      <w:r>
        <w:rPr>
          <w:rFonts w:cs="Times New Roman"/>
        </w:rPr>
        <w:t>Tamyn</w:t>
      </w:r>
      <w:proofErr w:type="spellEnd"/>
      <w:r>
        <w:rPr>
          <w:rFonts w:cs="Times New Roman"/>
        </w:rPr>
        <w:t xml:space="preserve"> hallituksen, sihteeristön ja edustajiston jäsenten sekä iltakoululaisten hallinnon opiskelijaedustajien kanssa muun muassa Facebookin ja koulutustilaisuuksien kautta. </w:t>
      </w:r>
    </w:p>
    <w:p w14:paraId="246C1ACD" w14:textId="1D784203" w:rsidR="00FB4818" w:rsidRDefault="6451814D" w:rsidP="00A52049">
      <w:pPr>
        <w:jc w:val="both"/>
      </w:pPr>
      <w:r w:rsidRPr="6451814D">
        <w:t xml:space="preserve">Vuonna 2014 aloitettuja Iltakoulun aktiivitapaamisia tullaan jatkamaan myös vuonna 2016. Aktiivitapaamiset ovat kaikille Iltakoulun jäsenille avoimia ja niiden koollekutsumisesta vastaa Iltakoulun puheenjohtaja. Tarvittaessa järjestetään myös koulutuspoliittisia kokoontumisia politiikan tutkimuksen opiskelijoiden kesken tai kootaan tietoa jäsenistön mielipiteistä kyselyllä. Koulutuspoliittinen vastaava osallistuu työelämätapahtumien kehittämiseen, kuitenkin niin, että päävastuu on hallituksen työelämävastaavalla. </w:t>
      </w:r>
    </w:p>
    <w:p w14:paraId="4237E327" w14:textId="624CE4B1" w:rsidR="009C28D4" w:rsidRDefault="6451814D" w:rsidP="00A52049">
      <w:pPr>
        <w:jc w:val="both"/>
      </w:pPr>
      <w:r w:rsidRPr="6451814D">
        <w:t xml:space="preserve">Jäsenistöltä kerätään vuosittainen palaute sähköisellä lomakkeella sekä Iltakoulun toimintaa että politiikan tutkimuksen opetusta koskien, ja palautteen oma-aloitteiseen antamiseen ja potentiaalisten ongelmakohtien esilletuomiseen kannustetaan. Perinteisen lukuvuosipalautteen lisäksi kevätlukukauden alussa kerätään opiskelijoilta toiveita ja parannusehdotuksia uuteen opetusohjelmaan ennen työryhmien </w:t>
      </w:r>
      <w:r w:rsidRPr="6451814D">
        <w:lastRenderedPageBreak/>
        <w:t xml:space="preserve">toiminnan alkua. Näin parannetaan opiskelijoiden mahdollisuuksia vaikuttaa tulevan kurssitarjonnan sisältöihin ja opetusmenetelmiin. </w:t>
      </w:r>
    </w:p>
    <w:p w14:paraId="4237E328" w14:textId="77777777" w:rsidR="009C28D4" w:rsidRPr="009C28D4" w:rsidRDefault="009C28D4" w:rsidP="009C28D4"/>
    <w:p w14:paraId="4237E329" w14:textId="77777777" w:rsidR="00F86FAC" w:rsidRPr="00697AD6" w:rsidRDefault="00F86FAC" w:rsidP="00697AD6">
      <w:pPr>
        <w:pStyle w:val="Otsikko1"/>
      </w:pPr>
      <w:r w:rsidRPr="00697AD6">
        <w:t>Tiedotus</w:t>
      </w:r>
    </w:p>
    <w:p w14:paraId="4237E32A" w14:textId="2824A28A" w:rsidR="00697AD6" w:rsidRPr="00697AD6" w:rsidRDefault="00697AD6" w:rsidP="003141F5">
      <w:pPr>
        <w:jc w:val="both"/>
      </w:pPr>
      <w:r w:rsidRPr="00697AD6">
        <w:t>Iltakoulu ry:n pääasiallis</w:t>
      </w:r>
      <w:r w:rsidR="002B2EC8">
        <w:t>ena tiedotuskanavana käytetään p</w:t>
      </w:r>
      <w:r w:rsidRPr="00697AD6">
        <w:t xml:space="preserve">olitologit-sähköpostilistaa. Politologit-sähköpostilistalla tiedotetaan ensisijaisesti ainejärjestön toimintaan sekä politiikan tutkimukseen ja yliopisto-opiskeluun liittyvistä asioista. Listalla kaikki saavat tiedottaa opiskeluun liittyvistä asioista. </w:t>
      </w:r>
      <w:proofErr w:type="spellStart"/>
      <w:r w:rsidRPr="00697AD6">
        <w:t>Iltakoulu_jutut-lista</w:t>
      </w:r>
      <w:proofErr w:type="spellEnd"/>
      <w:r w:rsidRPr="00697AD6">
        <w:t xml:space="preserve"> on tarkoitettu vapaamuotoisempaan tiedotukseen. Sitä kautta voidaan tiedottaa asioista, jotka eivät suoraan liity Iltakoulun toimintaan, mutta </w:t>
      </w:r>
      <w:r w:rsidR="003225F6">
        <w:t xml:space="preserve">jotka </w:t>
      </w:r>
      <w:r w:rsidRPr="00697AD6">
        <w:t>saatta</w:t>
      </w:r>
      <w:r w:rsidR="003225F6">
        <w:t>v</w:t>
      </w:r>
      <w:r w:rsidRPr="00697AD6">
        <w:t>a</w:t>
      </w:r>
      <w:r w:rsidR="003225F6">
        <w:t>t</w:t>
      </w:r>
      <w:r w:rsidRPr="00697AD6">
        <w:t xml:space="preserve"> silti kiinnostaa jäsenistöä. </w:t>
      </w:r>
    </w:p>
    <w:p w14:paraId="4237E32C" w14:textId="662F2A03" w:rsidR="00697AD6" w:rsidRPr="00697AD6" w:rsidRDefault="00697AD6" w:rsidP="003141F5">
      <w:pPr>
        <w:jc w:val="both"/>
      </w:pPr>
      <w:r w:rsidRPr="00697AD6">
        <w:t xml:space="preserve">Lisäksi Iltakoulu ry:n tiedotuskanavina toimivat Facebook-sivu ja internet-sivusto iltakoulu.org. Iltakoulun Facebook-sivun kautta tiedotetaan aktiivisesti tapahtumista ja muista esille nousevista asioista. Iltakoulun internet-sivut pidetään ajantasaisena tiedotuskanavana siten, että Iltakoulun jäsenistöllä sekä ulkopuolisilla tahoilla, kuten opiskelupaikasta kiinnostuneilla ja mahdollisilla sponsoreilla, on mahdollisuus seurata toimintaa. Internet-sivujen tenttikysymysarkistoa päivitetään ja laajennetaan myös vuonna 2016. Jäsenistöä pyritään aktivoimaan tenttikysymysten jakamisessa. Tiedotusvastaava päivittää internet-sivujen kuvagalleriaa lisäämällä sinne tapahtumista otettuja kuvia. Tiedotuksessa on tärkeää yhdenmukaisuus eli tiedotuskanavien välillä ei tulisi olla ristiriitaisuuksia. </w:t>
      </w:r>
    </w:p>
    <w:p w14:paraId="4237E32D" w14:textId="03FC7560" w:rsidR="00697AD6" w:rsidRPr="00697AD6" w:rsidRDefault="00697AD6" w:rsidP="003141F5">
      <w:pPr>
        <w:jc w:val="both"/>
      </w:pPr>
      <w:r w:rsidRPr="00697AD6">
        <w:t xml:space="preserve">Kansainvälisten opiskelijoiden eli vaihto-opiskelijoiden ja englanninkielisten </w:t>
      </w:r>
      <w:r w:rsidR="00210061">
        <w:t>tutkinto-opiskelijoiden</w:t>
      </w:r>
      <w:r w:rsidRPr="00697AD6">
        <w:t xml:space="preserve"> tiedotus hoidetaan sosiaalisen median ja tarvittaessa sähköpostin kautta. Sellainen tiedotus, joka koskee myös kansainvälisiä opiskelijoita, tulee hoitaa sekä suomeksi että englanniksi. </w:t>
      </w:r>
    </w:p>
    <w:p w14:paraId="4237E32E" w14:textId="77777777" w:rsidR="00697AD6" w:rsidRPr="00697AD6" w:rsidRDefault="00697AD6" w:rsidP="003141F5">
      <w:pPr>
        <w:jc w:val="both"/>
      </w:pPr>
      <w:r w:rsidRPr="00697AD6">
        <w:t>Lisäksi tiedotusvastaava vastaa Iltakoulun osallistumisesta Tampereen yliopiston Avoimien ovien päivään, jossa mahdolliset uudet opiskelijat pääsevät tutustumaan politiikan tutkimuksen opiskeluun ja Iltakouluun.</w:t>
      </w:r>
    </w:p>
    <w:p w14:paraId="4237E32F" w14:textId="77777777" w:rsidR="00697AD6" w:rsidRPr="00697AD6" w:rsidRDefault="00697AD6" w:rsidP="00697AD6"/>
    <w:p w14:paraId="4237E330" w14:textId="77777777" w:rsidR="00F86FAC" w:rsidRPr="00697AD6" w:rsidRDefault="00F86FAC" w:rsidP="00697AD6">
      <w:pPr>
        <w:pStyle w:val="Otsikko1"/>
      </w:pPr>
      <w:r w:rsidRPr="00697AD6">
        <w:t>Sosiaalipolitiikka, ympäristö ja tasa-arvo</w:t>
      </w:r>
    </w:p>
    <w:p w14:paraId="4237E331" w14:textId="77777777" w:rsidR="00697AD6" w:rsidRPr="00697AD6" w:rsidRDefault="00697AD6" w:rsidP="003141F5">
      <w:pPr>
        <w:jc w:val="both"/>
      </w:pPr>
      <w:r w:rsidRPr="00697AD6">
        <w:t xml:space="preserve">Tiedotusvastaavan tulee tiedottaa sosiaalipolitiikkaan ja ympäristö- ja tasa-arvoasioihin liittyvistä keskeisistä asioista. Tiedotusvastaava myös koordinoi tarvittaessa näihin sektoreihin liittyviä tapahtumia. </w:t>
      </w:r>
    </w:p>
    <w:p w14:paraId="4237E332" w14:textId="77777777" w:rsidR="00697AD6" w:rsidRPr="00697AD6" w:rsidRDefault="00697AD6" w:rsidP="003141F5">
      <w:pPr>
        <w:jc w:val="both"/>
      </w:pPr>
      <w:r w:rsidRPr="00697AD6">
        <w:t xml:space="preserve">Sosiaalipolitiikan kohdalla tärkein tehtävä on tiedottaminen opintososiaalisista asioista, kuten toimeentuloon ja terveyteen liittyvistä kysymyksistä sekä muista ajankohtaisista teemoista. Lisäksi seurataan </w:t>
      </w:r>
      <w:proofErr w:type="spellStart"/>
      <w:r w:rsidRPr="00697AD6">
        <w:t>Tamyn</w:t>
      </w:r>
      <w:proofErr w:type="spellEnd"/>
      <w:r w:rsidRPr="00697AD6">
        <w:t xml:space="preserve"> sosiaalipolitiikkaan liittyvää toimintaa.</w:t>
      </w:r>
    </w:p>
    <w:p w14:paraId="4237E333" w14:textId="77777777" w:rsidR="00697AD6" w:rsidRPr="00697AD6" w:rsidRDefault="00697AD6" w:rsidP="003141F5">
      <w:pPr>
        <w:jc w:val="both"/>
      </w:pPr>
      <w:r w:rsidRPr="00697AD6">
        <w:t xml:space="preserve">Ympäristöasioissa Iltakoulu tekee omia aloitteita tilaisuuden tullen ja jatkaa yhteistyötä </w:t>
      </w:r>
      <w:proofErr w:type="spellStart"/>
      <w:r w:rsidRPr="00697AD6">
        <w:t>Tamyn</w:t>
      </w:r>
      <w:proofErr w:type="spellEnd"/>
      <w:r w:rsidRPr="00697AD6">
        <w:t xml:space="preserve"> ja muiden ympäristötoimijoiden kanssa. Ympäristösektorin kannalta kiinnostaviin kohteisiin voidaan myös järjestää vierailuja.</w:t>
      </w:r>
    </w:p>
    <w:p w14:paraId="4237E335" w14:textId="3517D0A3" w:rsidR="00697AD6" w:rsidRPr="00697AD6" w:rsidRDefault="00697AD6" w:rsidP="003141F5">
      <w:pPr>
        <w:jc w:val="both"/>
      </w:pPr>
      <w:r w:rsidRPr="00697AD6">
        <w:t xml:space="preserve">Tasa-arvo on tärkeä asia Iltakoulussa ja tasa-arvoasioista huolehditaan edelleen Iltakoulun toiminnassa. Tapahtumien tulee jatkossakin olla kaikille iltakoululaisille tasapuolisesti avoimia. </w:t>
      </w:r>
      <w:r w:rsidR="001F41DE">
        <w:t xml:space="preserve">Tapahtumia järjestettäessä pyritään esteettömyyteen. </w:t>
      </w:r>
      <w:r w:rsidRPr="00697AD6">
        <w:t>Lisäksi tulee järjestää monip</w:t>
      </w:r>
      <w:r w:rsidR="00CB091D">
        <w:t xml:space="preserve">uolisesti erilaisia tapahtumia. </w:t>
      </w:r>
      <w:r w:rsidRPr="00697AD6">
        <w:t>Sosiaalipoliittisissa sekä ympäristö- ja tasa-arvoasioissa jäsenistöä ohjeistetaan ottamaan yhteyttä hallituksen tiedotusvastaavaan.</w:t>
      </w:r>
    </w:p>
    <w:p w14:paraId="4237E336" w14:textId="77777777" w:rsidR="00697AD6" w:rsidRPr="00697AD6" w:rsidRDefault="00697AD6" w:rsidP="00697AD6"/>
    <w:p w14:paraId="4237E337" w14:textId="77777777" w:rsidR="00F86FAC" w:rsidRDefault="00F86FAC" w:rsidP="00697AD6">
      <w:pPr>
        <w:pStyle w:val="Otsikko1"/>
      </w:pPr>
      <w:r w:rsidRPr="00697AD6">
        <w:t>Varainhankinta</w:t>
      </w:r>
    </w:p>
    <w:p w14:paraId="4237E338" w14:textId="77777777" w:rsidR="004E0071" w:rsidRPr="004E0071" w:rsidRDefault="6451814D" w:rsidP="6451814D">
      <w:pPr>
        <w:jc w:val="both"/>
      </w:pPr>
      <w:r w:rsidRPr="6451814D">
        <w:t>Vuodeksi 2016 varainhankinta liitetään takaisin osaksi työelämä- ja alumnivastaavan tehtäviä. Varainhankinnan osalta kartoitetaan uusia yhteistyökumppaneita ja pidetään yllä hyviksi koettuja, vanhoja yhteistyösuhteita. Vuodeksi 2015 perustettua varainhankintatoimikunnan toimintaa voidaan harkinnan mukaan jatkaa 2016. Iltakoulu ry pyrkii luomaan uusia monipuolisia ja innovatiivisia keinoja järjestön toiminnan tukemiseksi.</w:t>
      </w:r>
    </w:p>
    <w:p w14:paraId="4237E339" w14:textId="77777777" w:rsidR="00F86FAC" w:rsidRDefault="00F86FAC" w:rsidP="004E0071">
      <w:pPr>
        <w:pStyle w:val="Otsikko1"/>
      </w:pPr>
      <w:r w:rsidRPr="00697AD6">
        <w:t>Työelämä- ja alumnitoiminta</w:t>
      </w:r>
    </w:p>
    <w:p w14:paraId="527E5E0B" w14:textId="4F4A0A64" w:rsidR="00DF1D31" w:rsidRDefault="00DF1D31" w:rsidP="003141F5">
      <w:pPr>
        <w:jc w:val="both"/>
      </w:pPr>
      <w:r>
        <w:t>Työelämäsektori pysyy aktiivisena myös vuonna 2016. Työelämätapahtumien päätehtävänä on jatkossakin kartuttaa jäsenistön tietoja yhteiskunnallisen alan työpaikoista ja työ</w:t>
      </w:r>
      <w:r w:rsidR="00DD6B2C">
        <w:t>n</w:t>
      </w:r>
      <w:r>
        <w:t xml:space="preserve">haussa huomioon otettavista seikoista. Samalla tapahtumissa tehdään tunnetuksi erilaisia työnantajatahoja ja hyödynnetään harkinnan mukaan kaikille avoimia tilastoja työelämästä. Työelämävastaava tiedottaa aktiivisesti jäsenistölle sektoriinsa kuuluvista asioista sekä politologit-sähköpostilistan että harkinnan mukaan myös Facebookin kautta. Työelämävastaava päivittää tarvittaessa Iltakoulun nettisivujen ”Työelämä”-välilehteä sekä vastaa Iltakoulun </w:t>
      </w:r>
      <w:proofErr w:type="spellStart"/>
      <w:r>
        <w:t>LinkedIn-tilin</w:t>
      </w:r>
      <w:proofErr w:type="spellEnd"/>
      <w:r>
        <w:t xml:space="preserve"> toiminnasta.</w:t>
      </w:r>
    </w:p>
    <w:p w14:paraId="54EAA7DB" w14:textId="77777777" w:rsidR="00DF1D31" w:rsidRDefault="00DF1D31" w:rsidP="003141F5">
      <w:pPr>
        <w:jc w:val="both"/>
      </w:pPr>
      <w:r>
        <w:t xml:space="preserve">Työelämäsektorin tapahtumatarjonta pyritään pitämään monipuolisena. Työelämäpaneeleja, -tietoiskuja ja keskustelutilaisuuksia järjestetään joko itsenäisesti tai yhteistyössä muiden opiskelijajärjestöjen ja Iltakoulun alumnien kanssa. Vuonna 2016 järjestetään työelämäekskursio Helsinkiin. Mahdollisuutta järjestää ulkomaanekskursio </w:t>
      </w:r>
      <w:proofErr w:type="spellStart"/>
      <w:r>
        <w:t>Staabin</w:t>
      </w:r>
      <w:proofErr w:type="spellEnd"/>
      <w:r>
        <w:t xml:space="preserve"> ja Boomin kanssa voidaan selvittää. Yhteistyötä SYY-Tampereen, Yhteiskunta-alan korkeakoulutettujen ja Johtamiskorkeakoulun ylioppilaiden (JKY) kanssa jatketaan myös tulevaisuudessa. Jäsenistölle tiedotetaan valtakunnallisista työelämämessuista tai alaan liittyvistä opiskelijatapahtumista. Mikäli Yhteiskuntatieteilijäpäivät järjestetään myös vuonna 2016, voisi Iltakoulu mahdollisuuksien mukaan olla aktiivisemmin osallisena tapahtuman järjestelyissä. </w:t>
      </w:r>
    </w:p>
    <w:p w14:paraId="518EF643" w14:textId="0CFF9BD2" w:rsidR="00DF1D31" w:rsidRPr="00DF1D31" w:rsidRDefault="00DF1D31" w:rsidP="003141F5">
      <w:pPr>
        <w:jc w:val="both"/>
        <w:rPr>
          <w:bCs/>
        </w:rPr>
      </w:pPr>
      <w:r w:rsidRPr="00DF1D31">
        <w:t>Iltakoulun alumnitoiminnan kehittäminen jatkuu vuonna 2016 tiiviimmän yhteistyön ja mahdollisten alumnitapahtumien muodossa.</w:t>
      </w:r>
      <w:r w:rsidRPr="00DF1D31">
        <w:rPr>
          <w:bCs/>
        </w:rPr>
        <w:t xml:space="preserve"> Iltakoulun alumnivastaava jatkaa kuukausittaisten tervehdyksien kirjoittamista hall</w:t>
      </w:r>
      <w:r w:rsidR="00446C46">
        <w:rPr>
          <w:bCs/>
        </w:rPr>
        <w:t>innoimaansa Iltakoulun alumnit -</w:t>
      </w:r>
      <w:r w:rsidRPr="00DF1D31">
        <w:rPr>
          <w:bCs/>
        </w:rPr>
        <w:t xml:space="preserve">Facebook-ryhmään. Edellä mainittu Facebook-ryhmä on pääasiallinen viestintäkanava </w:t>
      </w:r>
      <w:r w:rsidR="00151ABD">
        <w:rPr>
          <w:bCs/>
        </w:rPr>
        <w:t>Iltakoulun ja alumnien välillä.</w:t>
      </w:r>
    </w:p>
    <w:p w14:paraId="748A5702" w14:textId="37C459B6" w:rsidR="00DF1D31" w:rsidRPr="00DF1D31" w:rsidRDefault="6451814D" w:rsidP="003141F5">
      <w:pPr>
        <w:jc w:val="both"/>
        <w:rPr>
          <w:bCs/>
        </w:rPr>
      </w:pPr>
      <w:r>
        <w:t xml:space="preserve">Vuonna 2015 perustettu Iltakoulun alumnit ry on tulevaisuudessa alumnitoiminnan tärkein yhteistyökumppani. Yhdistys pyrkii järjestämään 2-4 tapahtumaa vuosittain. Iltakoulu auttaa tarvittaessa tapahtumien suunnittelussa ja järjestämisessä. Iltakoulun alumnivastaavalle on varattu paikka alumniyhdistyksen hallituksessa, mikä ylläpitää yhdistysten välistä vuorovaikutusta. Alumnivastaava pyrkii osallistumaan aktiivisesti Iltakoulun alumnit ry:n kokouksiin. Tarkoitus on luoda Iltakoulun ja alumni ry:n välille luonnollinen jatkumo, jossa opintonsa päättävät politologit liittyisivät automaattisesti alumniyhdistyksen jäseniksi. Yhteistyön toivotaan tuottavan myös opiskelijoiden ja alumnien yhteisiä tapahtumia, jotta edellä kuvatun kaltainen yhteys syntyisi. </w:t>
      </w:r>
    </w:p>
    <w:p w14:paraId="7A38CC6D" w14:textId="11A4C16B" w:rsidR="00DF1D31" w:rsidRPr="00DF1D31" w:rsidRDefault="00DF1D31" w:rsidP="003141F5">
      <w:pPr>
        <w:jc w:val="both"/>
      </w:pPr>
      <w:r w:rsidRPr="00DF1D31">
        <w:rPr>
          <w:bCs/>
        </w:rPr>
        <w:t>Alumnipankin rinnalle pyritään saamaan Iltakoulun alumnit ry:n jäsenrekisteri, jota voitaisiin hyödyntää työelämätapahtumien järjestämisessä. Mikäli yhteistyö alumniyhdistyksen ja Iltakoulun välillä luo kattavan yhteystietopankin, johon myös Iltakoulun työelämä-</w:t>
      </w:r>
      <w:r w:rsidR="005A234E">
        <w:rPr>
          <w:bCs/>
        </w:rPr>
        <w:t xml:space="preserve"> </w:t>
      </w:r>
      <w:r w:rsidRPr="00DF1D31">
        <w:rPr>
          <w:bCs/>
        </w:rPr>
        <w:t>ja alumnivastaavalla on käyttöoikeus, voidaan Iltakoulun alumnipankin sijaan ryhtyä hyödyntämään alumniyhdistyksen jäsenrekisteriä yhteydenpidossa ja tapahtumien järjestämisessä.</w:t>
      </w:r>
    </w:p>
    <w:p w14:paraId="4237E33C" w14:textId="77777777" w:rsidR="004E0071" w:rsidRPr="004E0071" w:rsidRDefault="004E0071" w:rsidP="004E0071"/>
    <w:p w14:paraId="4237E33D" w14:textId="77777777" w:rsidR="00697AD6" w:rsidRPr="00697AD6" w:rsidRDefault="00697AD6" w:rsidP="00697AD6"/>
    <w:p w14:paraId="4237E33E" w14:textId="77777777" w:rsidR="001D72FE" w:rsidRPr="00697AD6" w:rsidRDefault="00F86FAC" w:rsidP="00697AD6">
      <w:pPr>
        <w:pStyle w:val="Otsikko1"/>
      </w:pPr>
      <w:proofErr w:type="spellStart"/>
      <w:r w:rsidRPr="00697AD6">
        <w:t>Tutorointi</w:t>
      </w:r>
      <w:proofErr w:type="spellEnd"/>
    </w:p>
    <w:p w14:paraId="4237E340" w14:textId="2577E375" w:rsidR="001D72FE" w:rsidRPr="00697AD6" w:rsidRDefault="001D72FE" w:rsidP="003141F5">
      <w:pPr>
        <w:jc w:val="both"/>
      </w:pPr>
      <w:r w:rsidRPr="00697AD6">
        <w:t>Iltakoulu panostaa tutorointiin yhtenä toimintansa tärkeimpänä osa-alueena myös vuonna 2016. Tutortoimintaa kehitetään yhä toimivammaksi. Tässä etusijalla on Iltakoulun tutorien oma aktiivinen suunnittelu</w:t>
      </w:r>
      <w:r w:rsidR="00863D8F">
        <w:t>työ</w:t>
      </w:r>
      <w:r w:rsidRPr="00697AD6">
        <w:t>, mutta yhteistyötä teh</w:t>
      </w:r>
      <w:r w:rsidR="00851943">
        <w:t xml:space="preserve">dään myös yliopiston, </w:t>
      </w:r>
      <w:proofErr w:type="spellStart"/>
      <w:r w:rsidR="00851943">
        <w:t>Tamyn</w:t>
      </w:r>
      <w:proofErr w:type="spellEnd"/>
      <w:r w:rsidR="00851943">
        <w:t xml:space="preserve"> ja j</w:t>
      </w:r>
      <w:r w:rsidRPr="00697AD6">
        <w:t>ohtamiskorkeakoulun eri tahojen kanssa mahdollisuuksien mukaan. Yhteistyötä tehdään myös kansainvälisyysvastaavan kanssa, jotta kansainvälisiä opiskelijoita saadaan rohkaistua mukaan Iltakoulun toimintaan.</w:t>
      </w:r>
    </w:p>
    <w:p w14:paraId="4237E342" w14:textId="18737ADD" w:rsidR="001D72FE" w:rsidRPr="00697AD6" w:rsidRDefault="001D72FE" w:rsidP="003141F5">
      <w:pPr>
        <w:jc w:val="both"/>
      </w:pPr>
      <w:r w:rsidRPr="00697AD6">
        <w:t>Vuonna 2015</w:t>
      </w:r>
      <w:r w:rsidR="00C94B34">
        <w:t xml:space="preserve"> </w:t>
      </w:r>
      <w:r w:rsidRPr="00697AD6">
        <w:t xml:space="preserve">tarjottiin toista kertaa kohdennettua </w:t>
      </w:r>
      <w:proofErr w:type="spellStart"/>
      <w:r w:rsidRPr="00697AD6">
        <w:t>tutorointia</w:t>
      </w:r>
      <w:proofErr w:type="spellEnd"/>
      <w:r w:rsidRPr="00697AD6">
        <w:t xml:space="preserve"> myös suoraan maisterivaiheeseen valituille opiskelijoille. </w:t>
      </w:r>
      <w:proofErr w:type="spellStart"/>
      <w:r w:rsidRPr="00697AD6">
        <w:t>Maisteritutorointi</w:t>
      </w:r>
      <w:proofErr w:type="spellEnd"/>
      <w:r w:rsidRPr="00697AD6">
        <w:t xml:space="preserve"> on koettu hyödylliseksi ja tarpeelliseksi, joten sen jatkamiseen myös vuonna 2016 </w:t>
      </w:r>
      <w:proofErr w:type="spellStart"/>
      <w:r w:rsidRPr="00697AD6">
        <w:t>kehoitetaan</w:t>
      </w:r>
      <w:proofErr w:type="spellEnd"/>
      <w:r w:rsidRPr="00697AD6">
        <w:t>.</w:t>
      </w:r>
      <w:r w:rsidR="00C94B34">
        <w:t xml:space="preserve"> Maisteritutorit ovat tutoreita, </w:t>
      </w:r>
      <w:r w:rsidRPr="00697AD6">
        <w:t xml:space="preserve">joiden ensisijainen tehtävä on tarjota laadukasta </w:t>
      </w:r>
      <w:proofErr w:type="spellStart"/>
      <w:r w:rsidRPr="00697AD6">
        <w:t>tutorointia</w:t>
      </w:r>
      <w:proofErr w:type="spellEnd"/>
      <w:r w:rsidRPr="00697AD6">
        <w:t xml:space="preserve"> maisteriopiskelijoille. Maisteritutorit </w:t>
      </w:r>
      <w:proofErr w:type="spellStart"/>
      <w:r w:rsidRPr="00697AD6">
        <w:t>rekrytään</w:t>
      </w:r>
      <w:proofErr w:type="spellEnd"/>
      <w:r w:rsidRPr="00697AD6">
        <w:t xml:space="preserve"> tutorhaun yhteydessä.</w:t>
      </w:r>
    </w:p>
    <w:p w14:paraId="4237E344" w14:textId="556DC7EC" w:rsidR="001D72FE" w:rsidRPr="00697AD6" w:rsidRDefault="001D72FE" w:rsidP="003141F5">
      <w:pPr>
        <w:jc w:val="both"/>
      </w:pPr>
      <w:r w:rsidRPr="00697AD6">
        <w:t>Tutorien rekrytointi aloitetaan hyvissä ajoin alkukeväällä, jotta syksyn valmistelut saadaan hyvään malliin ennen kesäloman alkua. Tutorvastaava toimii tietoa välittävänä linkkinä Iltakoulun hallituksen ja tutorien välillä. Syksyn ohjelmaa suunnitellessa tutorien on tärkeää ottaa huomioon uusien opiskelijoiden perehdyttäminen niin opintoihin kuin opiskelijaelämän rientoihin. Vuoden 2016 tutorit arvioivat tutorvastaavan johdolla edellisen vuoden toimintaa ja muokkaavat sitä vastaamaan yhä paremmin uusien opiskelijoiden tarpeita.</w:t>
      </w:r>
    </w:p>
    <w:p w14:paraId="4237E346" w14:textId="146AF27C" w:rsidR="001D72FE" w:rsidRPr="00697AD6" w:rsidRDefault="001D72FE" w:rsidP="003141F5">
      <w:pPr>
        <w:jc w:val="both"/>
      </w:pPr>
      <w:r w:rsidRPr="00697AD6">
        <w:t xml:space="preserve">Iltakoulu pyritään tekemään uusille opiskelijoille tutuksi heti alusta alkaen lähestymällä heitä jo ennen syksyä aktiivisesti. Jo hyväksymiskirjeeseen liitetään Iltakoulun tervehdys ja opiskelupaikan vastaanottaneille lähetetään myöhemmin kesän aikana Iltakoulun oma kirje. Uusia opiskelijoita lähestytään aktiivisesti myös sähköisten kanavien kautta, sähköpostin ja Facebookin välityksellä. Ennen orientoivien opintojen alkua järjestetään Epävirallinen </w:t>
      </w:r>
      <w:proofErr w:type="spellStart"/>
      <w:r w:rsidRPr="00697AD6">
        <w:t>hengailuiltama</w:t>
      </w:r>
      <w:proofErr w:type="spellEnd"/>
      <w:r w:rsidRPr="00697AD6">
        <w:t>, jossa uusille opiskelijoille tarjotaan mahdollisuus tutustua Iltakouluun ja toisiinsa jo etukäteen. Syksyllä tutorit järjestävät ahkerasti erinäisiä aktiviteetteja, jotka tukevat luontevaa opintojen aloitusta ja tutustumista kanssaopiskelijoihin.</w:t>
      </w:r>
    </w:p>
    <w:p w14:paraId="4237E347" w14:textId="77777777" w:rsidR="001D72FE" w:rsidRPr="00697AD6" w:rsidRDefault="001D72FE" w:rsidP="003141F5">
      <w:pPr>
        <w:jc w:val="both"/>
      </w:pPr>
      <w:r w:rsidRPr="00697AD6">
        <w:t xml:space="preserve">Ensimmäisten opiskeluviikkojen aikana toteutettavia Hiiriviikkoja jatketaan vuonna 2016. Edellisten vuosien järjestelyjä ja tapahtumia kehitetään saadun palautteen perusteella, joka kerätään myös vuonna 2016. Vakiotapahtumia </w:t>
      </w:r>
      <w:proofErr w:type="spellStart"/>
      <w:r w:rsidRPr="00697AD6">
        <w:t>tutoroinnin</w:t>
      </w:r>
      <w:proofErr w:type="spellEnd"/>
      <w:r w:rsidRPr="00697AD6">
        <w:t xml:space="preserve"> osalta ovat muun muassa tutustumissauna, kaupunkikierros, </w:t>
      </w:r>
      <w:proofErr w:type="spellStart"/>
      <w:r w:rsidRPr="00697AD6">
        <w:t>Amazing</w:t>
      </w:r>
      <w:proofErr w:type="spellEnd"/>
      <w:r w:rsidRPr="00697AD6">
        <w:t xml:space="preserve"> </w:t>
      </w:r>
      <w:proofErr w:type="spellStart"/>
      <w:r w:rsidRPr="00697AD6">
        <w:t>Race</w:t>
      </w:r>
      <w:proofErr w:type="spellEnd"/>
      <w:r w:rsidRPr="00697AD6">
        <w:t xml:space="preserve"> ja Haalarikastajaiset. Tutorit pyrkivät myös luomaan uudenlaisia aktiviteetteja. Tutorien tehtävä on luoda motivoitunut ja positiivinen henki niin yliopisto-opiskelua kuin Iltakoulua kohtaan.</w:t>
      </w:r>
    </w:p>
    <w:p w14:paraId="4237E348" w14:textId="77777777" w:rsidR="001D72FE" w:rsidRPr="00697AD6" w:rsidRDefault="001D72FE" w:rsidP="00697AD6"/>
    <w:p w14:paraId="4237E349" w14:textId="77777777" w:rsidR="00F86FAC" w:rsidRDefault="00F86FAC" w:rsidP="00697AD6">
      <w:pPr>
        <w:pStyle w:val="Otsikko1"/>
      </w:pPr>
      <w:r w:rsidRPr="00697AD6">
        <w:t>Kansainvälisyys ja kehitysyhteistyö</w:t>
      </w:r>
    </w:p>
    <w:p w14:paraId="3830B40E" w14:textId="6AA84E76" w:rsidR="00D8255E" w:rsidRPr="00993454" w:rsidRDefault="6451814D" w:rsidP="6451814D">
      <w:pPr>
        <w:jc w:val="both"/>
      </w:pPr>
      <w:r w:rsidRPr="6451814D">
        <w:t xml:space="preserve">Iltakoulun toiminnassa jatkuu vahvana vaihto-opiskelijoiden, RES-tutkinto-ohjelman opiskelijoiden ja uusien kansainvälisten jäsenten osallistaminen Iltakoulun toimintaan. Tärkeää on ottaa huomioon englanninkielinen tiedotus sekä sosiaalisessa mediassa, että nettisivuilla. Yhteistyötä tapahtumavastaavien kanssa jatketaan aktiivisesti kansainvälisille opiskelijoille soveltuvien tapahtumien takaamiseksi. Lukuvuoden alussa </w:t>
      </w:r>
      <w:r w:rsidR="009E5038">
        <w:t xml:space="preserve">ja Hiiriviikoilla järjestetään </w:t>
      </w:r>
      <w:r w:rsidRPr="6451814D">
        <w:t xml:space="preserve">myös kansainvälisille opiskelijoille suunnattuja tapahtumia, joista edellisten vuosien kokemusten perusteella ainakin epävirallinen tervetuliaistapahtuma ja </w:t>
      </w:r>
      <w:proofErr w:type="spellStart"/>
      <w:r w:rsidRPr="6451814D">
        <w:t>Amazing</w:t>
      </w:r>
      <w:proofErr w:type="spellEnd"/>
      <w:r w:rsidRPr="6451814D">
        <w:t xml:space="preserve"> </w:t>
      </w:r>
      <w:proofErr w:type="spellStart"/>
      <w:r w:rsidRPr="6451814D">
        <w:t>Race</w:t>
      </w:r>
      <w:proofErr w:type="spellEnd"/>
      <w:r w:rsidRPr="6451814D">
        <w:t xml:space="preserve"> ovat olleet toimivia. Mahdollisuuksien mukaan kansainvälisiä opiskelijoita tiedotetaan, ja heidät </w:t>
      </w:r>
      <w:r w:rsidRPr="6451814D">
        <w:lastRenderedPageBreak/>
        <w:t xml:space="preserve">toivotetaan tervetulleeksi myös lukuvuoden muihin tapahtumiin. Hyväksi havaittu toimintamalli kansainvälisten opiskelijoiden osallistumisen aktivoimiseksi on ollut Iltakoulun kansainvälisten </w:t>
      </w:r>
      <w:proofErr w:type="spellStart"/>
      <w:r w:rsidRPr="6451814D">
        <w:t>tutoroitavien</w:t>
      </w:r>
      <w:proofErr w:type="spellEnd"/>
      <w:r w:rsidRPr="6451814D">
        <w:t xml:space="preserve"> kirjepakettiin lisätty tervehdyskirje ja läsnäolo </w:t>
      </w:r>
      <w:proofErr w:type="spellStart"/>
      <w:r w:rsidRPr="6451814D">
        <w:t>kv-järjestötorilla</w:t>
      </w:r>
      <w:proofErr w:type="spellEnd"/>
      <w:r w:rsidRPr="6451814D">
        <w:t xml:space="preserve">, mikäli sellainen vielä järjestetään. Erityisen tärkeää on myös kansainvälisten opiskelijoiden ja ainejärjestön välisenä linkkinä toimivien </w:t>
      </w:r>
      <w:proofErr w:type="spellStart"/>
      <w:r w:rsidRPr="6451814D">
        <w:t>kv-tutorien</w:t>
      </w:r>
      <w:proofErr w:type="spellEnd"/>
      <w:r w:rsidRPr="6451814D">
        <w:t xml:space="preserve"> aktivointi ja ohjeistaminen, sekä rekrytointi- että itse </w:t>
      </w:r>
      <w:proofErr w:type="spellStart"/>
      <w:r w:rsidRPr="6451814D">
        <w:t>tutorointivaiheissa</w:t>
      </w:r>
      <w:proofErr w:type="spellEnd"/>
      <w:r w:rsidRPr="6451814D">
        <w:t>.</w:t>
      </w:r>
    </w:p>
    <w:p w14:paraId="3F7844B8" w14:textId="7A4D6B48" w:rsidR="00D8255E" w:rsidRPr="00993454" w:rsidRDefault="6451814D" w:rsidP="6451814D">
      <w:pPr>
        <w:jc w:val="both"/>
      </w:pPr>
      <w:r w:rsidRPr="6451814D">
        <w:t>Iltakoulu jatkaa Johtamiskorke</w:t>
      </w:r>
      <w:r w:rsidR="00D30344">
        <w:t>a</w:t>
      </w:r>
      <w:r w:rsidRPr="6451814D">
        <w:t xml:space="preserve">koulun ylioppilaat ry:n ja johtamiskorkeakoulun ainejärjestöjen kanssa yhteistyötä kansainvälisten opiskelijoiden tutoreiden rekrytoinnissa ja tapahtumien järjestämisessä. Iltakoulu pyrkii aktiivisuuteen </w:t>
      </w:r>
      <w:proofErr w:type="spellStart"/>
      <w:r w:rsidRPr="6451814D">
        <w:t>tutoroinnissa</w:t>
      </w:r>
      <w:proofErr w:type="spellEnd"/>
      <w:r w:rsidRPr="6451814D">
        <w:t xml:space="preserve"> ja johtamiskorkeakoulun kansainvälisyystoiminnan kehittämisessä. </w:t>
      </w:r>
    </w:p>
    <w:p w14:paraId="5C4B343F" w14:textId="03F11333" w:rsidR="00D8255E" w:rsidRPr="00D8255E" w:rsidRDefault="6451814D" w:rsidP="6451814D">
      <w:pPr>
        <w:jc w:val="both"/>
      </w:pPr>
      <w:r w:rsidRPr="6451814D">
        <w:t xml:space="preserve">Kehitysyhteistyötä </w:t>
      </w:r>
      <w:proofErr w:type="spellStart"/>
      <w:r w:rsidRPr="6451814D">
        <w:t>Pamoja</w:t>
      </w:r>
      <w:proofErr w:type="spellEnd"/>
      <w:r w:rsidRPr="6451814D">
        <w:t xml:space="preserve"> </w:t>
      </w:r>
      <w:proofErr w:type="spellStart"/>
      <w:r w:rsidRPr="6451814D">
        <w:t>Youth</w:t>
      </w:r>
      <w:proofErr w:type="spellEnd"/>
      <w:r w:rsidRPr="6451814D">
        <w:t xml:space="preserve"> and Child Foundationin kanssa jatketaan myös vuonna 2016, kunhan yhteistyö jatkuu sujuvana. Hallitus voi myös halutessaan harkita kehitysyhteistyövarojen uudelleenkohdentamista. Tärkeää ruohonjuuritason toimijoiden tukemisessa on kuitenkin jatkuvuuden, ja toisaalta toimivan kommunikaation sekä avoimuuden varmistaminen.</w:t>
      </w:r>
    </w:p>
    <w:p w14:paraId="4237E34A" w14:textId="77777777" w:rsidR="00F86FAC" w:rsidRPr="00697AD6" w:rsidRDefault="00F86FAC" w:rsidP="00697AD6">
      <w:pPr>
        <w:pStyle w:val="Otsikko1"/>
      </w:pPr>
      <w:r w:rsidRPr="00697AD6">
        <w:t>Vapaa-ajan tapahtumat</w:t>
      </w:r>
    </w:p>
    <w:p w14:paraId="4237E34B" w14:textId="77777777" w:rsidR="001D72FE" w:rsidRPr="00697AD6" w:rsidRDefault="001D72FE" w:rsidP="003141F5">
      <w:pPr>
        <w:jc w:val="both"/>
      </w:pPr>
      <w:r w:rsidRPr="00697AD6">
        <w:t xml:space="preserve">Iltakoulu on profiloitunut monipuolisten ja onnistuneiden vapaa-ajan tapahtumien järjestäjänä ja haluaa järjestää kaikenlaisia tapahtumia ympäri vuoden myös vuonna 2016. Vapaa-ajan tapahtumat ovat tärkeä osa Iltakoulun toimintaa ja jo perinteiksi muodostuneita tapahtumia pyritään jatkamaan. Tällaisia tapahtumia ovat esimerkiksi Lavatanssibileet, vappusitsit, fuksisitsit, pikkujoulut ja saunaillat. Tapahtumat pidetään kuitenkin avoinna kehitysideoille ja uudet tapahtumat ovat aina tervetulleita. </w:t>
      </w:r>
    </w:p>
    <w:p w14:paraId="4237E34C" w14:textId="77777777" w:rsidR="001D72FE" w:rsidRPr="00697AD6" w:rsidRDefault="001D72FE" w:rsidP="003141F5">
      <w:pPr>
        <w:jc w:val="both"/>
      </w:pPr>
      <w:r w:rsidRPr="00697AD6">
        <w:t xml:space="preserve">Liikuntasektorin kanssa yhdessä toteutettavia tapahtumia, kuten Talviolympialaiset, ja Hankipallo järjestetään jatkossakin. </w:t>
      </w:r>
      <w:proofErr w:type="spellStart"/>
      <w:r w:rsidRPr="00697AD6">
        <w:t>Amazing</w:t>
      </w:r>
      <w:proofErr w:type="spellEnd"/>
      <w:r w:rsidRPr="00697AD6">
        <w:t xml:space="preserve"> </w:t>
      </w:r>
      <w:proofErr w:type="spellStart"/>
      <w:r w:rsidRPr="00697AD6">
        <w:t>Race</w:t>
      </w:r>
      <w:proofErr w:type="spellEnd"/>
      <w:r w:rsidRPr="00697AD6">
        <w:t xml:space="preserve"> järjestetään myös vuonna 2016 yhdessä kansainvälisen sektorin kanssa. Yhteistyössä kulttuurisektorin kanssa järjestetään muun muassa Bussirundi.</w:t>
      </w:r>
    </w:p>
    <w:p w14:paraId="4237E34D" w14:textId="07FAFBAA" w:rsidR="001D72FE" w:rsidRPr="00697AD6" w:rsidRDefault="6451814D" w:rsidP="003141F5">
      <w:pPr>
        <w:jc w:val="both"/>
      </w:pPr>
      <w:r>
        <w:t>Vuonna 2016 politiikan opiskelijoiden päivät palaavat lähtöpaikkaansa, Tampereelle. POP-päiviä valmistellaan läpi vuoden ja koko hallitus sitoutuu avustamaan päivien toteutuksessa. Lisäksi jäsenistön osallistumismahdollisuus POP-päivien järjestelyihin taataan perustamalla toimikunta. Myös vuosijuhlat korvaavat marrassitsit voidaan järjestää. Marrassitsejä saa halutessaan vapaasti viedä rennompaan tai hienompaan suuntaan.</w:t>
      </w:r>
    </w:p>
    <w:p w14:paraId="4237E34E" w14:textId="77777777" w:rsidR="001D72FE" w:rsidRPr="00697AD6" w:rsidRDefault="001D72FE" w:rsidP="00697AD6"/>
    <w:p w14:paraId="4237E34F" w14:textId="77777777" w:rsidR="00F86FAC" w:rsidRPr="00697AD6" w:rsidRDefault="00F86FAC" w:rsidP="00697AD6">
      <w:pPr>
        <w:pStyle w:val="Otsikko1"/>
      </w:pPr>
      <w:r w:rsidRPr="00697AD6">
        <w:t>Tapahtumat muiden ainejärjestöjen ja yhdistysten kanssa</w:t>
      </w:r>
    </w:p>
    <w:p w14:paraId="4237E350" w14:textId="3329C0E6" w:rsidR="001D72FE" w:rsidRPr="00697AD6" w:rsidRDefault="6451814D" w:rsidP="003141F5">
      <w:pPr>
        <w:jc w:val="both"/>
      </w:pPr>
      <w:r>
        <w:t>Iltakoulussa pyritään jatkamaan ja edelleen kehittämään aktiivista yhteistyötä muiden ainejärjestöjen ja yhdistysten kanssa. Perinteisesti yhdessä muiden ainejärjestöjen kanssa toteutetut tapahtumat, esimerkiksi Lavatanssibileet, säilytetään Iltakoulun tapahtumakalenterissa. Avoimiin tapahtumiin kutsutaan mahdollisuuksien mukaan myös muiden ainejärjestöjen edustajia sekä kansainvälisiä opiskelijoita. Vaihto-opiskelijoita saatiin vuonna 2015 hyvin osallistumaan Iltakoulun tapahtumiin ja toivottavaa on, että sama kehitys jatkuu myös vuonna 2016.</w:t>
      </w:r>
    </w:p>
    <w:p w14:paraId="4237E351" w14:textId="06CBF90A" w:rsidR="001D72FE" w:rsidRPr="00697AD6" w:rsidRDefault="6451814D" w:rsidP="003141F5">
      <w:pPr>
        <w:jc w:val="both"/>
      </w:pPr>
      <w:r>
        <w:t xml:space="preserve">Iltakoulu pyrkii mahdollisuuksien mukaan osallistumaan muiden ainejärjestöjen tapahtumiin. Johtamiskorkeakoulun ja Johtamiskorkeakoulun ylioppilaat ry:n organisoimaan Johtajuussymposiumiin ja sen järjestelyihin osallistutaan aktiivisesti. Vuonna 2016 ainejärjestöjen välisiin suhteisiin panostetaan </w:t>
      </w:r>
      <w:r>
        <w:lastRenderedPageBreak/>
        <w:t>erityisesti hyvin toimivissa tapahtumaformaateissa. Vuonna 2015 järjestetyt Lastenkutsubileet olivat hyvä esimerkki onnistuneesta yhteistapahtumasta.</w:t>
      </w:r>
    </w:p>
    <w:p w14:paraId="4237E352" w14:textId="77777777" w:rsidR="001D72FE" w:rsidRPr="00697AD6" w:rsidRDefault="001D72FE" w:rsidP="00697AD6"/>
    <w:p w14:paraId="4237E353" w14:textId="77777777" w:rsidR="00F86FAC" w:rsidRPr="00697AD6" w:rsidRDefault="00F86FAC" w:rsidP="00697AD6">
      <w:pPr>
        <w:pStyle w:val="Otsikko1"/>
      </w:pPr>
      <w:r w:rsidRPr="00697AD6">
        <w:t>Kulttuuri</w:t>
      </w:r>
    </w:p>
    <w:p w14:paraId="4237E354" w14:textId="60FEBD2B" w:rsidR="00697AD6" w:rsidRPr="00697AD6" w:rsidRDefault="00C54A98" w:rsidP="00547DE6">
      <w:pPr>
        <w:jc w:val="both"/>
      </w:pPr>
      <w:r>
        <w:t>Iltakoulun toimintaan kuuluvat</w:t>
      </w:r>
      <w:r w:rsidR="00697AD6" w:rsidRPr="00697AD6">
        <w:t xml:space="preserve"> oleellisesti myös erilaiset kulttuuritapahtumat. Kulttuurisektorin puitteissa voidaan järjestää muun muassa teatteri-, näyttely- ja konserttiekskursioita. Kulttuuritapahtumien tarjonnan tulee säilyä monipuolisena ja osallistavana. Jäsenistöä tiedotetaan myös muista Tampereen kulttuuritapahtumis</w:t>
      </w:r>
      <w:r w:rsidR="004A2E85">
        <w:t>ta esimerkiksi</w:t>
      </w:r>
      <w:r w:rsidR="00697AD6" w:rsidRPr="00697AD6">
        <w:t xml:space="preserve"> kulttuurisähköposteilla. </w:t>
      </w:r>
    </w:p>
    <w:p w14:paraId="4237E355" w14:textId="77777777" w:rsidR="00697AD6" w:rsidRPr="00697AD6" w:rsidRDefault="00697AD6" w:rsidP="00547DE6">
      <w:pPr>
        <w:jc w:val="both"/>
      </w:pPr>
      <w:r w:rsidRPr="00697AD6">
        <w:t xml:space="preserve">Suurin kulttuurisektorin vastuulla tapahtuma on syksyllä järjestettävä perinteinen Iltakoulun Bussirundi, joka voidaan järjestää yhteistyössä tapahtumasektorin kanssa. Tämän lisäksi järjestetään ainakin kaksi rennompaa kulttuuri-iltamaa, toinen keväällä ja toinen syksyllä. Syksyn kulttuuritapahtuman voi järjestää Hiiriviikkojen aikana. Lisäksi kulttuurivastaava voi perinteiden mukaan järjestää iltakoululaisille suunnattuja pubivisoja. On myös suotavaa selvitellä yhteistyömahdollisuuksia muiden ainejärjestöjen kulttuurivastaavien ja </w:t>
      </w:r>
      <w:proofErr w:type="spellStart"/>
      <w:r w:rsidRPr="00697AD6">
        <w:t>Tamyn</w:t>
      </w:r>
      <w:proofErr w:type="spellEnd"/>
      <w:r w:rsidRPr="00697AD6">
        <w:t xml:space="preserve"> kulttuurijaoston kanssa.</w:t>
      </w:r>
    </w:p>
    <w:p w14:paraId="4237E357" w14:textId="1744D982" w:rsidR="00697AD6" w:rsidRDefault="00697AD6" w:rsidP="00C61095">
      <w:pPr>
        <w:jc w:val="both"/>
      </w:pPr>
      <w:r w:rsidRPr="00697AD6">
        <w:t>Kulttuurivastaava on lisäksi vastuussa perinnetyöryhmästä, joka ideoi keinoja ylläpitää ja elävöittää Iltakoulun perinteitä. Vuonna 2016 perinnetyöryhmä voi mahdollisuuksien mukaan tehdä hallitukselle esityksen järjestönauhojen tai –ruusukkeiden hankkimisesta, joita hallitus ja muu jäsenistö voi käyttää edustaessaan Iltakoulua hienommissa juhlissa, kuten vuosijuhlilla.</w:t>
      </w:r>
      <w:r w:rsidR="00A37EFF">
        <w:t xml:space="preserve"> Vuonna 2015 hankitulle Iltakoulun kantolipulle tulee myös laatia lippuohjesääntö.</w:t>
      </w:r>
    </w:p>
    <w:p w14:paraId="3CCCC8EC" w14:textId="77777777" w:rsidR="00C61095" w:rsidRPr="00697AD6" w:rsidRDefault="00C61095" w:rsidP="00C61095">
      <w:pPr>
        <w:jc w:val="both"/>
      </w:pPr>
    </w:p>
    <w:p w14:paraId="4237E358" w14:textId="77777777" w:rsidR="00F86FAC" w:rsidRDefault="00F86FAC" w:rsidP="00697AD6">
      <w:pPr>
        <w:pStyle w:val="Otsikko1"/>
      </w:pPr>
      <w:r w:rsidRPr="00697AD6">
        <w:t>Liikunta</w:t>
      </w:r>
    </w:p>
    <w:p w14:paraId="04C9D79F" w14:textId="7C0C40CE" w:rsidR="00BC3A0E" w:rsidRDefault="00BC3A0E" w:rsidP="00C61095">
      <w:pPr>
        <w:jc w:val="both"/>
      </w:pPr>
      <w:r>
        <w:t xml:space="preserve">Iltakoulu jatkaa liikuntasektorinsa pitämistä monipuolisena ja jäsenistönsä toiveiden mukaisena sekä järjestämillään liikuntatapahtumilla että osallistumalla muiden tahojen järjestämiin tapahtumiin. Iltakoulu pyrkii edelleen lisäämään liikuntatapahtumayhteistyötä muiden ainejärjestöjen kanssa. Esimerkkinä tästä on Interaktion kanssa järjestettävä hankipalloturnaus. Tapahtumia voidaan järjestää myös yhteistyössä Iltakoulun muiden sektoreiden kanssa. </w:t>
      </w:r>
    </w:p>
    <w:p w14:paraId="7F15B4D6" w14:textId="77777777" w:rsidR="00BC3A0E" w:rsidRDefault="00BC3A0E" w:rsidP="00C61095">
      <w:pPr>
        <w:jc w:val="both"/>
      </w:pPr>
      <w:r>
        <w:t xml:space="preserve">Iltakoulu seuraa aktiivisesti Unipoli Sportin ja </w:t>
      </w:r>
      <w:proofErr w:type="spellStart"/>
      <w:r>
        <w:t>Utasportin</w:t>
      </w:r>
      <w:proofErr w:type="spellEnd"/>
      <w:r>
        <w:t xml:space="preserve"> toimintaa ja niiden järjestämiä tapahtumia tiedottaen jäsenistöä esiin nousevista asioista. Iltakoulun palloiluvuoroja </w:t>
      </w:r>
      <w:proofErr w:type="spellStart"/>
      <w:r>
        <w:t>Atalpalla</w:t>
      </w:r>
      <w:proofErr w:type="spellEnd"/>
      <w:r>
        <w:t xml:space="preserve"> jatketaan. Mahdollisuuksien mukaan jatketaan myös Työväen Ampujien osallistumista yliopiston jalkapallo- ja futsalsarjoihin. Perinteiksi muodostuneisiin tapahtumiin, kuten Akateemisen kyykän MM-kilpailuihin, </w:t>
      </w:r>
      <w:proofErr w:type="spellStart"/>
      <w:r>
        <w:t>JKY:n</w:t>
      </w:r>
      <w:proofErr w:type="spellEnd"/>
      <w:r>
        <w:t xml:space="preserve"> puistofutikseen, VIP-pesikseen ja yösählyyn otetaan osaa. </w:t>
      </w:r>
    </w:p>
    <w:p w14:paraId="6C89492E" w14:textId="4B4BAA26" w:rsidR="00BC3A0E" w:rsidRPr="0077478B" w:rsidRDefault="6451814D" w:rsidP="00C61095">
      <w:pPr>
        <w:jc w:val="both"/>
      </w:pPr>
      <w:r>
        <w:t>Työväen Ampujille hankitaan uudet pelipaidat, joihin pyritään saamaan sponsoreita. Näitä paitoja voidaan myydä kannatuspaitoina myös muulle jäsenistölle ja alumneille. Paitojen istuvuutta harkitaan. Vuonna 2015 perustettua Iltakoulun hyvinvointiryhmää pyritään aktivoimaan Facebookissa.</w:t>
      </w:r>
    </w:p>
    <w:p w14:paraId="66C65CC6" w14:textId="77777777" w:rsidR="00BC3A0E" w:rsidRPr="00BC3A0E" w:rsidRDefault="00BC3A0E" w:rsidP="00BC3A0E"/>
    <w:p w14:paraId="4237E359" w14:textId="77777777" w:rsidR="00F86FAC" w:rsidRPr="00697AD6" w:rsidRDefault="00F86FAC" w:rsidP="00697AD6">
      <w:pPr>
        <w:pStyle w:val="Otsikko1"/>
      </w:pPr>
      <w:r w:rsidRPr="00697AD6">
        <w:lastRenderedPageBreak/>
        <w:t>Ainejärjestötila</w:t>
      </w:r>
    </w:p>
    <w:p w14:paraId="4237E35B" w14:textId="0474F65C" w:rsidR="001D72FE" w:rsidRPr="00697AD6" w:rsidRDefault="001D72FE" w:rsidP="00547DE6">
      <w:pPr>
        <w:jc w:val="both"/>
      </w:pPr>
      <w:r w:rsidRPr="00697AD6">
        <w:t>Iltakoululla on oma ainejärjestötila Pinni A:n neljännessä kerroksessa. Ainejärjestötilasta vastaa hallituksen tutorvastaava. Ainejärjestötilassa päivystetään säännöllisesti maanantaista torstaihin, hallituksen harkinnan mukaisesti aukioloaikoja voidaan myös jatkaa. Päivystäjinä toimivat kaikkien hallituksen jäsenten lisäksi vapaaehtoiset päivystäjät, jotka tilasta vastaava hallituksen tutorvastaava rekrytoi. Päivystysvuorot jaetaan tasapuolisesti. Hallitus päättää, jatkaako päivystysvuorojen hoitoa sähköisen varauskalenterin kautta. Vastaava hoitaa myös kulkuoikeudet päivystäjille.</w:t>
      </w:r>
    </w:p>
    <w:p w14:paraId="4237E35C" w14:textId="710F5656" w:rsidR="001D72FE" w:rsidRPr="00697AD6" w:rsidRDefault="001D72FE" w:rsidP="00547DE6">
      <w:pPr>
        <w:jc w:val="both"/>
      </w:pPr>
      <w:r w:rsidRPr="00697AD6">
        <w:t>Ainejärjestötila pidetään viihtyisänä, siistinä ja rentona iltakoululaisten tapaamispaikkana, jossa myydään kahvia, teetä sekä Iltakoulun myyntituotteita, kuten haalarimerkkejä. Tila toimii myös toimistona, jossa voidaan esimerkiksi myydä lippuja tapahtumiin. Jäsenistöllä on myös mahdollisuus varata tila kokoontumisia varten päivystysaikojen ulkopuolella. Ainejärjestötilan rooli iltakoululaisten yhteenkuuluvuuden tunnetta vahvistavana tekijänä säilyy. Iltakoulu kannustaa jäsenistönsä osallistumista poliittiseen toimintaan. Ainejärjestötilassa saa mainostaa hallituksen linjaamien sääntöjen puitteissa</w:t>
      </w:r>
      <w:r w:rsidR="00B41B83">
        <w:t xml:space="preserve"> edustajisto-, eduskunta-, euro-</w:t>
      </w:r>
      <w:r w:rsidRPr="00697AD6">
        <w:t>, kirkko-, kunnallis-</w:t>
      </w:r>
      <w:r w:rsidR="00537ECD">
        <w:t>,</w:t>
      </w:r>
      <w:r w:rsidRPr="00697AD6">
        <w:t xml:space="preserve"> ja presidentinvaaleissa</w:t>
      </w:r>
      <w:r w:rsidR="00537ECD">
        <w:t>.</w:t>
      </w:r>
    </w:p>
    <w:p w14:paraId="4237E35D" w14:textId="77777777" w:rsidR="001D72FE" w:rsidRPr="00697AD6" w:rsidRDefault="001D72FE" w:rsidP="00697AD6"/>
    <w:p w14:paraId="4237E35E" w14:textId="77777777" w:rsidR="00F86FAC" w:rsidRPr="00697AD6" w:rsidRDefault="00F86FAC" w:rsidP="00697AD6">
      <w:pPr>
        <w:pStyle w:val="Otsikko1"/>
      </w:pPr>
      <w:r w:rsidRPr="00697AD6">
        <w:t>Anti</w:t>
      </w:r>
    </w:p>
    <w:p w14:paraId="4237E35F" w14:textId="3DF6A709" w:rsidR="00697AD6" w:rsidRPr="00223BE9" w:rsidRDefault="00697AD6" w:rsidP="00697AD6">
      <w:pPr>
        <w:jc w:val="both"/>
        <w:rPr>
          <w:rFonts w:cs="Times New Roman"/>
        </w:rPr>
      </w:pPr>
      <w:r w:rsidRPr="00223BE9">
        <w:rPr>
          <w:rFonts w:cs="Times New Roman"/>
        </w:rPr>
        <w:t xml:space="preserve">Iltakoulun jäsenistölle suunnattu Anti-lehti </w:t>
      </w:r>
      <w:r w:rsidR="004A0A99">
        <w:rPr>
          <w:rFonts w:cs="Times New Roman"/>
        </w:rPr>
        <w:t>ilmestyy vuonna 2016</w:t>
      </w:r>
      <w:r w:rsidRPr="00223BE9">
        <w:rPr>
          <w:rFonts w:cs="Times New Roman"/>
        </w:rPr>
        <w:t xml:space="preserve"> jälleen vähintään neljä kertaa. Lehden sisällöt käsittelevät laajalla skaalalla iltakoululaisten opiskelijaelämää, arkea, opintoja sekä mielenkiinnon kohteista nousevia ilmiöitä ja asioita. Jokainen numero ilmestyy sähköisenä väripainoksena Iltakoulun nettisivuille</w:t>
      </w:r>
      <w:r>
        <w:rPr>
          <w:rFonts w:cs="Times New Roman"/>
        </w:rPr>
        <w:t>.</w:t>
      </w:r>
      <w:r w:rsidR="00E52BD9">
        <w:rPr>
          <w:rFonts w:cs="Times New Roman"/>
        </w:rPr>
        <w:t xml:space="preserve"> Vuonna 2016 jokaisesta Anti-lehdestä tilataan myös painettuja versioita ainejärjestötilassa luettavaksi. </w:t>
      </w:r>
    </w:p>
    <w:p w14:paraId="4237E360" w14:textId="77777777" w:rsidR="00697AD6" w:rsidRPr="00223BE9" w:rsidRDefault="00697AD6" w:rsidP="00697AD6">
      <w:pPr>
        <w:jc w:val="both"/>
        <w:rPr>
          <w:rFonts w:cs="Times New Roman"/>
        </w:rPr>
      </w:pPr>
      <w:r w:rsidRPr="00223BE9">
        <w:rPr>
          <w:rFonts w:cs="Times New Roman"/>
        </w:rPr>
        <w:t>Neljän normaalinumeron lisäksi kesällä julkaistaan uusille opiskelijoille suunnattu Fuksi-Anti, joka tarjoaa katsauksen Iltakouluun ja opiskeluihin Tampereen yliopistossa. Numero ilmestyy väripainoksena Iltakoulun nettisivuille, ja lisäksi jokaiselle uudelle opiskelijalle lähetetään painettu mustavalkoversio postissa kotiin.</w:t>
      </w:r>
    </w:p>
    <w:p w14:paraId="4237E361" w14:textId="77777777" w:rsidR="00F86FAC" w:rsidRPr="00697AD6" w:rsidRDefault="00F86FAC" w:rsidP="00697AD6"/>
    <w:sectPr w:rsidR="00F86FAC" w:rsidRPr="00697AD6">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34CB3" w14:textId="77777777" w:rsidR="00CD70AC" w:rsidRDefault="00CD70AC" w:rsidP="004922A6">
      <w:pPr>
        <w:spacing w:after="0" w:line="240" w:lineRule="auto"/>
      </w:pPr>
      <w:r>
        <w:separator/>
      </w:r>
    </w:p>
  </w:endnote>
  <w:endnote w:type="continuationSeparator" w:id="0">
    <w:p w14:paraId="3DFCEA68" w14:textId="77777777" w:rsidR="00CD70AC" w:rsidRDefault="00CD70AC" w:rsidP="00492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13555" w14:textId="77777777" w:rsidR="00CD70AC" w:rsidRDefault="00CD70AC" w:rsidP="004922A6">
      <w:pPr>
        <w:spacing w:after="0" w:line="240" w:lineRule="auto"/>
      </w:pPr>
      <w:r>
        <w:separator/>
      </w:r>
    </w:p>
  </w:footnote>
  <w:footnote w:type="continuationSeparator" w:id="0">
    <w:p w14:paraId="18F6EE73" w14:textId="77777777" w:rsidR="00CD70AC" w:rsidRDefault="00CD70AC" w:rsidP="004922A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3ACFA" w14:textId="7D4422E4" w:rsidR="004A1532" w:rsidRDefault="004A1532" w:rsidP="005B6472">
    <w:pPr>
      <w:pStyle w:val="Yltunniste"/>
    </w:pPr>
    <w:r>
      <w:t>LIITE 1</w:t>
    </w:r>
  </w:p>
  <w:p w14:paraId="4237E367" w14:textId="77777777" w:rsidR="002A626D" w:rsidRPr="00223BE9" w:rsidRDefault="002A626D" w:rsidP="005B6472">
    <w:pPr>
      <w:spacing w:after="0"/>
      <w:jc w:val="both"/>
      <w:rPr>
        <w:rFonts w:cs="Times New Roman"/>
      </w:rPr>
    </w:pPr>
    <w:r w:rsidRPr="00223BE9">
      <w:rPr>
        <w:rFonts w:cs="Times New Roman"/>
      </w:rPr>
      <w:t>Iltakoulu ry</w:t>
    </w:r>
  </w:p>
  <w:p w14:paraId="4237E368" w14:textId="77777777" w:rsidR="002A626D" w:rsidRPr="00223BE9" w:rsidRDefault="002A626D" w:rsidP="005B6472">
    <w:pPr>
      <w:spacing w:after="0"/>
      <w:jc w:val="both"/>
      <w:rPr>
        <w:rFonts w:cs="Times New Roman"/>
      </w:rPr>
    </w:pPr>
    <w:r w:rsidRPr="00223BE9">
      <w:rPr>
        <w:rFonts w:cs="Times New Roman"/>
      </w:rPr>
      <w:t>Toimintasuunnitelma</w:t>
    </w:r>
  </w:p>
  <w:p w14:paraId="4237E369" w14:textId="6FBCDC43" w:rsidR="002A626D" w:rsidRPr="00841A73" w:rsidRDefault="002A626D" w:rsidP="005B6472">
    <w:pPr>
      <w:jc w:val="both"/>
      <w:rPr>
        <w:rFonts w:cs="Times New Roman"/>
      </w:rPr>
    </w:pPr>
    <w:r w:rsidRPr="00223BE9">
      <w:rPr>
        <w:rFonts w:cs="Times New Roman"/>
      </w:rPr>
      <w:t>Yhdistyks</w:t>
    </w:r>
    <w:r w:rsidR="005A0577">
      <w:rPr>
        <w:rFonts w:cs="Times New Roman"/>
      </w:rPr>
      <w:t>en sääntömääräinen syyskokous 24</w:t>
    </w:r>
    <w:r w:rsidRPr="00223BE9">
      <w:rPr>
        <w:rFonts w:cs="Times New Roman"/>
      </w:rPr>
      <w:t>.11.</w:t>
    </w:r>
    <w:r w:rsidR="00E14376">
      <w:rPr>
        <w:rFonts w:cs="Times New Roman"/>
      </w:rPr>
      <w:t>2015</w:t>
    </w:r>
  </w:p>
  <w:p w14:paraId="4237E36A" w14:textId="77777777" w:rsidR="002A626D" w:rsidRDefault="002A626D">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F94"/>
    <w:rsid w:val="0001556E"/>
    <w:rsid w:val="00117BD4"/>
    <w:rsid w:val="00151ABD"/>
    <w:rsid w:val="001D72FE"/>
    <w:rsid w:val="001D799D"/>
    <w:rsid w:val="001E20FE"/>
    <w:rsid w:val="001E604F"/>
    <w:rsid w:val="001F41DE"/>
    <w:rsid w:val="00204539"/>
    <w:rsid w:val="00210061"/>
    <w:rsid w:val="0021227F"/>
    <w:rsid w:val="002177A6"/>
    <w:rsid w:val="00232FD1"/>
    <w:rsid w:val="0024252F"/>
    <w:rsid w:val="00266E47"/>
    <w:rsid w:val="0027390F"/>
    <w:rsid w:val="00284CB1"/>
    <w:rsid w:val="0028593B"/>
    <w:rsid w:val="002A626D"/>
    <w:rsid w:val="002B2EC8"/>
    <w:rsid w:val="003022CD"/>
    <w:rsid w:val="003141F5"/>
    <w:rsid w:val="003171D6"/>
    <w:rsid w:val="003225F6"/>
    <w:rsid w:val="0033106B"/>
    <w:rsid w:val="0033672F"/>
    <w:rsid w:val="003F1372"/>
    <w:rsid w:val="00412D4C"/>
    <w:rsid w:val="00445859"/>
    <w:rsid w:val="00446C46"/>
    <w:rsid w:val="004870BE"/>
    <w:rsid w:val="004922A6"/>
    <w:rsid w:val="004A0A99"/>
    <w:rsid w:val="004A1532"/>
    <w:rsid w:val="004A2E85"/>
    <w:rsid w:val="004B7F96"/>
    <w:rsid w:val="004D6B17"/>
    <w:rsid w:val="004E0071"/>
    <w:rsid w:val="00537ECD"/>
    <w:rsid w:val="00547DE6"/>
    <w:rsid w:val="00561572"/>
    <w:rsid w:val="005A0577"/>
    <w:rsid w:val="005A234E"/>
    <w:rsid w:val="005B6472"/>
    <w:rsid w:val="0060030A"/>
    <w:rsid w:val="006146C7"/>
    <w:rsid w:val="00635425"/>
    <w:rsid w:val="00647F08"/>
    <w:rsid w:val="006567D9"/>
    <w:rsid w:val="00657D18"/>
    <w:rsid w:val="00676A0F"/>
    <w:rsid w:val="00697AD6"/>
    <w:rsid w:val="006A76E6"/>
    <w:rsid w:val="006E031E"/>
    <w:rsid w:val="0072729E"/>
    <w:rsid w:val="00775827"/>
    <w:rsid w:val="0078367A"/>
    <w:rsid w:val="0079569A"/>
    <w:rsid w:val="007B7083"/>
    <w:rsid w:val="007F2371"/>
    <w:rsid w:val="00827BC1"/>
    <w:rsid w:val="00851943"/>
    <w:rsid w:val="00863D8F"/>
    <w:rsid w:val="008715A6"/>
    <w:rsid w:val="00904B14"/>
    <w:rsid w:val="00917B18"/>
    <w:rsid w:val="009500C3"/>
    <w:rsid w:val="00951BA9"/>
    <w:rsid w:val="00987D5D"/>
    <w:rsid w:val="009C28D4"/>
    <w:rsid w:val="009E1963"/>
    <w:rsid w:val="009E39F5"/>
    <w:rsid w:val="009E5038"/>
    <w:rsid w:val="00A37EFF"/>
    <w:rsid w:val="00A52049"/>
    <w:rsid w:val="00A53E73"/>
    <w:rsid w:val="00A6530C"/>
    <w:rsid w:val="00B41B83"/>
    <w:rsid w:val="00BA3B38"/>
    <w:rsid w:val="00BC3A0E"/>
    <w:rsid w:val="00C52B60"/>
    <w:rsid w:val="00C54A98"/>
    <w:rsid w:val="00C61095"/>
    <w:rsid w:val="00C722A7"/>
    <w:rsid w:val="00C94B34"/>
    <w:rsid w:val="00CB091D"/>
    <w:rsid w:val="00CB4AF0"/>
    <w:rsid w:val="00CC7C81"/>
    <w:rsid w:val="00CD70AC"/>
    <w:rsid w:val="00D30344"/>
    <w:rsid w:val="00D5629E"/>
    <w:rsid w:val="00D8255E"/>
    <w:rsid w:val="00DD6B2C"/>
    <w:rsid w:val="00DF1D31"/>
    <w:rsid w:val="00E14376"/>
    <w:rsid w:val="00E424F0"/>
    <w:rsid w:val="00E52BD9"/>
    <w:rsid w:val="00E9552B"/>
    <w:rsid w:val="00E97F94"/>
    <w:rsid w:val="00F36240"/>
    <w:rsid w:val="00F86FAC"/>
    <w:rsid w:val="00FA1E84"/>
    <w:rsid w:val="00FB2600"/>
    <w:rsid w:val="00FB4818"/>
    <w:rsid w:val="00FF52AB"/>
    <w:rsid w:val="6451814D"/>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237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Merkki"/>
    <w:uiPriority w:val="9"/>
    <w:qFormat/>
    <w:rsid w:val="00697A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Merkki"/>
    <w:uiPriority w:val="9"/>
    <w:unhideWhenUsed/>
    <w:qFormat/>
    <w:rsid w:val="00697A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Merkki"/>
    <w:uiPriority w:val="9"/>
    <w:unhideWhenUsed/>
    <w:qFormat/>
    <w:rsid w:val="00697A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4922A6"/>
    <w:pPr>
      <w:autoSpaceDE w:val="0"/>
      <w:autoSpaceDN w:val="0"/>
      <w:adjustRightInd w:val="0"/>
      <w:spacing w:after="0" w:line="240" w:lineRule="auto"/>
    </w:pPr>
    <w:rPr>
      <w:rFonts w:ascii="Times New Roman" w:hAnsi="Times New Roman" w:cs="Times New Roman"/>
      <w:color w:val="000000"/>
      <w:sz w:val="24"/>
      <w:szCs w:val="24"/>
    </w:rPr>
  </w:style>
  <w:style w:type="paragraph" w:styleId="Yltunniste">
    <w:name w:val="header"/>
    <w:basedOn w:val="Normaali"/>
    <w:link w:val="YltunnisteMerkki"/>
    <w:uiPriority w:val="99"/>
    <w:unhideWhenUsed/>
    <w:rsid w:val="004922A6"/>
    <w:pPr>
      <w:tabs>
        <w:tab w:val="center" w:pos="4819"/>
        <w:tab w:val="right" w:pos="9638"/>
      </w:tabs>
      <w:spacing w:after="0" w:line="240" w:lineRule="auto"/>
    </w:pPr>
  </w:style>
  <w:style w:type="character" w:customStyle="1" w:styleId="YltunnisteMerkki">
    <w:name w:val="Ylätunniste Merkki"/>
    <w:basedOn w:val="Kappaleenoletusfontti"/>
    <w:link w:val="Yltunniste"/>
    <w:uiPriority w:val="99"/>
    <w:rsid w:val="004922A6"/>
  </w:style>
  <w:style w:type="paragraph" w:styleId="Alatunniste">
    <w:name w:val="footer"/>
    <w:basedOn w:val="Normaali"/>
    <w:link w:val="AlatunnisteMerkki"/>
    <w:uiPriority w:val="99"/>
    <w:unhideWhenUsed/>
    <w:rsid w:val="004922A6"/>
    <w:pPr>
      <w:tabs>
        <w:tab w:val="center" w:pos="4819"/>
        <w:tab w:val="right" w:pos="9638"/>
      </w:tabs>
      <w:spacing w:after="0" w:line="240" w:lineRule="auto"/>
    </w:pPr>
  </w:style>
  <w:style w:type="character" w:customStyle="1" w:styleId="AlatunnisteMerkki">
    <w:name w:val="Alatunniste Merkki"/>
    <w:basedOn w:val="Kappaleenoletusfontti"/>
    <w:link w:val="Alatunniste"/>
    <w:uiPriority w:val="99"/>
    <w:rsid w:val="004922A6"/>
  </w:style>
  <w:style w:type="character" w:customStyle="1" w:styleId="Otsikko2Merkki">
    <w:name w:val="Otsikko 2 Merkki"/>
    <w:basedOn w:val="Kappaleenoletusfontti"/>
    <w:link w:val="Otsikko2"/>
    <w:uiPriority w:val="9"/>
    <w:rsid w:val="00697AD6"/>
    <w:rPr>
      <w:rFonts w:asciiTheme="majorHAnsi" w:eastAsiaTheme="majorEastAsia" w:hAnsiTheme="majorHAnsi" w:cstheme="majorBidi"/>
      <w:color w:val="2E74B5" w:themeColor="accent1" w:themeShade="BF"/>
      <w:sz w:val="26"/>
      <w:szCs w:val="26"/>
    </w:rPr>
  </w:style>
  <w:style w:type="character" w:customStyle="1" w:styleId="Otsikko1Merkki">
    <w:name w:val="Otsikko 1 Merkki"/>
    <w:basedOn w:val="Kappaleenoletusfontti"/>
    <w:link w:val="Otsikko1"/>
    <w:uiPriority w:val="9"/>
    <w:rsid w:val="00697AD6"/>
    <w:rPr>
      <w:rFonts w:asciiTheme="majorHAnsi" w:eastAsiaTheme="majorEastAsia" w:hAnsiTheme="majorHAnsi" w:cstheme="majorBidi"/>
      <w:color w:val="2E74B5" w:themeColor="accent1" w:themeShade="BF"/>
      <w:sz w:val="32"/>
      <w:szCs w:val="32"/>
    </w:rPr>
  </w:style>
  <w:style w:type="character" w:customStyle="1" w:styleId="Otsikko3Merkki">
    <w:name w:val="Otsikko 3 Merkki"/>
    <w:basedOn w:val="Kappaleenoletusfontti"/>
    <w:link w:val="Otsikko3"/>
    <w:uiPriority w:val="9"/>
    <w:rsid w:val="00697AD6"/>
    <w:rPr>
      <w:rFonts w:asciiTheme="majorHAnsi" w:eastAsiaTheme="majorEastAsia" w:hAnsiTheme="majorHAnsi" w:cstheme="majorBidi"/>
      <w:color w:val="1F4D78" w:themeColor="accent1" w:themeShade="7F"/>
      <w:sz w:val="24"/>
      <w:szCs w:val="24"/>
    </w:rPr>
  </w:style>
  <w:style w:type="paragraph" w:styleId="Otsikko">
    <w:name w:val="Title"/>
    <w:basedOn w:val="Normaali"/>
    <w:next w:val="Normaali"/>
    <w:link w:val="OtsikkoMerkki"/>
    <w:uiPriority w:val="10"/>
    <w:qFormat/>
    <w:rsid w:val="00697A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Merkki">
    <w:name w:val="Otsikko Merkki"/>
    <w:basedOn w:val="Kappaleenoletusfontti"/>
    <w:link w:val="Otsikko"/>
    <w:uiPriority w:val="10"/>
    <w:rsid w:val="00697AD6"/>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Merkki"/>
    <w:uiPriority w:val="9"/>
    <w:qFormat/>
    <w:rsid w:val="00697A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Merkki"/>
    <w:uiPriority w:val="9"/>
    <w:unhideWhenUsed/>
    <w:qFormat/>
    <w:rsid w:val="00697A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Merkki"/>
    <w:uiPriority w:val="9"/>
    <w:unhideWhenUsed/>
    <w:qFormat/>
    <w:rsid w:val="00697A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4922A6"/>
    <w:pPr>
      <w:autoSpaceDE w:val="0"/>
      <w:autoSpaceDN w:val="0"/>
      <w:adjustRightInd w:val="0"/>
      <w:spacing w:after="0" w:line="240" w:lineRule="auto"/>
    </w:pPr>
    <w:rPr>
      <w:rFonts w:ascii="Times New Roman" w:hAnsi="Times New Roman" w:cs="Times New Roman"/>
      <w:color w:val="000000"/>
      <w:sz w:val="24"/>
      <w:szCs w:val="24"/>
    </w:rPr>
  </w:style>
  <w:style w:type="paragraph" w:styleId="Yltunniste">
    <w:name w:val="header"/>
    <w:basedOn w:val="Normaali"/>
    <w:link w:val="YltunnisteMerkki"/>
    <w:uiPriority w:val="99"/>
    <w:unhideWhenUsed/>
    <w:rsid w:val="004922A6"/>
    <w:pPr>
      <w:tabs>
        <w:tab w:val="center" w:pos="4819"/>
        <w:tab w:val="right" w:pos="9638"/>
      </w:tabs>
      <w:spacing w:after="0" w:line="240" w:lineRule="auto"/>
    </w:pPr>
  </w:style>
  <w:style w:type="character" w:customStyle="1" w:styleId="YltunnisteMerkki">
    <w:name w:val="Ylätunniste Merkki"/>
    <w:basedOn w:val="Kappaleenoletusfontti"/>
    <w:link w:val="Yltunniste"/>
    <w:uiPriority w:val="99"/>
    <w:rsid w:val="004922A6"/>
  </w:style>
  <w:style w:type="paragraph" w:styleId="Alatunniste">
    <w:name w:val="footer"/>
    <w:basedOn w:val="Normaali"/>
    <w:link w:val="AlatunnisteMerkki"/>
    <w:uiPriority w:val="99"/>
    <w:unhideWhenUsed/>
    <w:rsid w:val="004922A6"/>
    <w:pPr>
      <w:tabs>
        <w:tab w:val="center" w:pos="4819"/>
        <w:tab w:val="right" w:pos="9638"/>
      </w:tabs>
      <w:spacing w:after="0" w:line="240" w:lineRule="auto"/>
    </w:pPr>
  </w:style>
  <w:style w:type="character" w:customStyle="1" w:styleId="AlatunnisteMerkki">
    <w:name w:val="Alatunniste Merkki"/>
    <w:basedOn w:val="Kappaleenoletusfontti"/>
    <w:link w:val="Alatunniste"/>
    <w:uiPriority w:val="99"/>
    <w:rsid w:val="004922A6"/>
  </w:style>
  <w:style w:type="character" w:customStyle="1" w:styleId="Otsikko2Merkki">
    <w:name w:val="Otsikko 2 Merkki"/>
    <w:basedOn w:val="Kappaleenoletusfontti"/>
    <w:link w:val="Otsikko2"/>
    <w:uiPriority w:val="9"/>
    <w:rsid w:val="00697AD6"/>
    <w:rPr>
      <w:rFonts w:asciiTheme="majorHAnsi" w:eastAsiaTheme="majorEastAsia" w:hAnsiTheme="majorHAnsi" w:cstheme="majorBidi"/>
      <w:color w:val="2E74B5" w:themeColor="accent1" w:themeShade="BF"/>
      <w:sz w:val="26"/>
      <w:szCs w:val="26"/>
    </w:rPr>
  </w:style>
  <w:style w:type="character" w:customStyle="1" w:styleId="Otsikko1Merkki">
    <w:name w:val="Otsikko 1 Merkki"/>
    <w:basedOn w:val="Kappaleenoletusfontti"/>
    <w:link w:val="Otsikko1"/>
    <w:uiPriority w:val="9"/>
    <w:rsid w:val="00697AD6"/>
    <w:rPr>
      <w:rFonts w:asciiTheme="majorHAnsi" w:eastAsiaTheme="majorEastAsia" w:hAnsiTheme="majorHAnsi" w:cstheme="majorBidi"/>
      <w:color w:val="2E74B5" w:themeColor="accent1" w:themeShade="BF"/>
      <w:sz w:val="32"/>
      <w:szCs w:val="32"/>
    </w:rPr>
  </w:style>
  <w:style w:type="character" w:customStyle="1" w:styleId="Otsikko3Merkki">
    <w:name w:val="Otsikko 3 Merkki"/>
    <w:basedOn w:val="Kappaleenoletusfontti"/>
    <w:link w:val="Otsikko3"/>
    <w:uiPriority w:val="9"/>
    <w:rsid w:val="00697AD6"/>
    <w:rPr>
      <w:rFonts w:asciiTheme="majorHAnsi" w:eastAsiaTheme="majorEastAsia" w:hAnsiTheme="majorHAnsi" w:cstheme="majorBidi"/>
      <w:color w:val="1F4D78" w:themeColor="accent1" w:themeShade="7F"/>
      <w:sz w:val="24"/>
      <w:szCs w:val="24"/>
    </w:rPr>
  </w:style>
  <w:style w:type="paragraph" w:styleId="Otsikko">
    <w:name w:val="Title"/>
    <w:basedOn w:val="Normaali"/>
    <w:next w:val="Normaali"/>
    <w:link w:val="OtsikkoMerkki"/>
    <w:uiPriority w:val="10"/>
    <w:qFormat/>
    <w:rsid w:val="00697A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Merkki">
    <w:name w:val="Otsikko Merkki"/>
    <w:basedOn w:val="Kappaleenoletusfontti"/>
    <w:link w:val="Otsikko"/>
    <w:uiPriority w:val="10"/>
    <w:rsid w:val="00697AD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2743</Words>
  <Characters>22220</Characters>
  <Application>Microsoft Macintosh Word</Application>
  <DocSecurity>0</DocSecurity>
  <Lines>185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Mikko Lampo</dc:creator>
  <cp:keywords/>
  <dc:description/>
  <cp:lastModifiedBy>Maria Lavonen</cp:lastModifiedBy>
  <cp:revision>2</cp:revision>
  <dcterms:created xsi:type="dcterms:W3CDTF">2015-11-29T18:52:00Z</dcterms:created>
  <dcterms:modified xsi:type="dcterms:W3CDTF">2015-11-29T18:52:00Z</dcterms:modified>
</cp:coreProperties>
</file>