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3591" w:rsidRPr="00A022ED" w:rsidRDefault="000F4E4B">
      <w:pPr>
        <w:widowControl w:val="0"/>
        <w:rPr>
          <w:b/>
        </w:rPr>
      </w:pPr>
      <w:r w:rsidRPr="00A022ED">
        <w:rPr>
          <w:b/>
        </w:rPr>
        <w:t>ILTAKOULU RY</w:t>
      </w:r>
      <w:r w:rsidR="00A022ED" w:rsidRPr="00A022ED">
        <w:rPr>
          <w:b/>
        </w:rPr>
        <w:tab/>
      </w:r>
      <w:r w:rsidR="00A022ED" w:rsidRPr="00A022ED">
        <w:rPr>
          <w:b/>
        </w:rPr>
        <w:tab/>
      </w:r>
      <w:r w:rsidR="00A022ED" w:rsidRPr="00A022ED">
        <w:rPr>
          <w:b/>
        </w:rPr>
        <w:tab/>
      </w:r>
      <w:r w:rsidR="00A022ED" w:rsidRPr="00A022ED">
        <w:rPr>
          <w:b/>
        </w:rPr>
        <w:tab/>
      </w:r>
      <w:r w:rsidR="00A022ED" w:rsidRPr="00A022ED">
        <w:rPr>
          <w:b/>
        </w:rPr>
        <w:tab/>
      </w:r>
      <w:r w:rsidR="00A022ED" w:rsidRPr="00A022ED">
        <w:rPr>
          <w:b/>
        </w:rPr>
        <w:tab/>
      </w:r>
      <w:r w:rsidR="00A022ED" w:rsidRPr="00A022ED">
        <w:rPr>
          <w:b/>
        </w:rPr>
        <w:tab/>
      </w:r>
      <w:r w:rsidR="00A022ED" w:rsidRPr="00A022ED">
        <w:rPr>
          <w:b/>
        </w:rPr>
        <w:tab/>
      </w:r>
      <w:r w:rsidR="00A022ED" w:rsidRPr="00A022ED">
        <w:rPr>
          <w:b/>
        </w:rPr>
        <w:tab/>
        <w:t>PÖYTÄKIRJA</w:t>
      </w:r>
    </w:p>
    <w:p w:rsidR="00A93591" w:rsidRPr="00A022ED" w:rsidRDefault="000F4E4B">
      <w:pPr>
        <w:widowControl w:val="0"/>
        <w:rPr>
          <w:b/>
        </w:rPr>
      </w:pPr>
      <w:r w:rsidRPr="00A022ED">
        <w:rPr>
          <w:b/>
        </w:rPr>
        <w:t>HALLITUKSEN KOKOUS 7/2014</w:t>
      </w:r>
    </w:p>
    <w:p w:rsidR="00A93591" w:rsidRPr="00A022ED" w:rsidRDefault="00A93591">
      <w:pPr>
        <w:widowControl w:val="0"/>
        <w:rPr>
          <w:b/>
        </w:rPr>
      </w:pPr>
    </w:p>
    <w:p w:rsidR="00A93591" w:rsidRPr="00A022ED" w:rsidRDefault="000F4E4B">
      <w:pPr>
        <w:widowControl w:val="0"/>
        <w:rPr>
          <w:b/>
        </w:rPr>
      </w:pPr>
      <w:r w:rsidRPr="00A022ED">
        <w:rPr>
          <w:b/>
        </w:rPr>
        <w:t xml:space="preserve">Paikka: </w:t>
      </w:r>
      <w:r w:rsidR="00A022ED" w:rsidRPr="00A022ED">
        <w:rPr>
          <w:b/>
        </w:rPr>
        <w:t xml:space="preserve">Päätalo </w:t>
      </w:r>
      <w:r w:rsidR="00A022ED">
        <w:rPr>
          <w:b/>
        </w:rPr>
        <w:t>LS D12</w:t>
      </w:r>
    </w:p>
    <w:p w:rsidR="00A93591" w:rsidRDefault="000F4E4B">
      <w:pPr>
        <w:widowControl w:val="0"/>
        <w:rPr>
          <w:b/>
        </w:rPr>
      </w:pPr>
      <w:r w:rsidRPr="00A022ED">
        <w:rPr>
          <w:b/>
        </w:rPr>
        <w:t>Aika: keskiviikko 23.4. klo 9</w:t>
      </w:r>
    </w:p>
    <w:p w:rsidR="00A022ED" w:rsidRPr="00A022ED" w:rsidRDefault="00A022ED">
      <w:pPr>
        <w:widowControl w:val="0"/>
        <w:rPr>
          <w:b/>
        </w:rPr>
      </w:pPr>
    </w:p>
    <w:p w:rsidR="00A93591" w:rsidRPr="00A022ED" w:rsidRDefault="00A022ED">
      <w:pPr>
        <w:widowControl w:val="0"/>
        <w:rPr>
          <w:b/>
        </w:rPr>
      </w:pPr>
      <w:r w:rsidRPr="00A022ED">
        <w:rPr>
          <w:b/>
        </w:rPr>
        <w:t>Paikalla:</w:t>
      </w:r>
    </w:p>
    <w:p w:rsidR="00A022ED" w:rsidRDefault="00A022ED" w:rsidP="00A022ED">
      <w:pPr>
        <w:widowControl w:val="0"/>
      </w:pPr>
      <w:r>
        <w:t>Sanni Lehtinen, puheenjohtaja</w:t>
      </w:r>
    </w:p>
    <w:p w:rsidR="00A022ED" w:rsidRDefault="00A022ED" w:rsidP="00A022ED">
      <w:pPr>
        <w:widowControl w:val="0"/>
      </w:pPr>
      <w:r>
        <w:t>Milja Suihko, sihteeri</w:t>
      </w:r>
    </w:p>
    <w:p w:rsidR="00A022ED" w:rsidRDefault="00A022ED" w:rsidP="00A022ED">
      <w:pPr>
        <w:widowControl w:val="0"/>
      </w:pPr>
      <w:r>
        <w:t>Sanna Kotiranta</w:t>
      </w:r>
    </w:p>
    <w:p w:rsidR="00A022ED" w:rsidRDefault="00A022ED" w:rsidP="00A022ED">
      <w:pPr>
        <w:widowControl w:val="0"/>
      </w:pPr>
      <w:r>
        <w:t>Sakari Ilkka</w:t>
      </w:r>
    </w:p>
    <w:p w:rsidR="00A022ED" w:rsidRDefault="00A022ED" w:rsidP="00A022ED">
      <w:pPr>
        <w:widowControl w:val="0"/>
      </w:pPr>
      <w:r>
        <w:t>Anni Kurunsaari</w:t>
      </w:r>
    </w:p>
    <w:p w:rsidR="00A022ED" w:rsidRDefault="00A022ED" w:rsidP="00A022ED">
      <w:pPr>
        <w:widowControl w:val="0"/>
      </w:pPr>
      <w:r>
        <w:t>Helka Hirvonen</w:t>
      </w:r>
    </w:p>
    <w:p w:rsidR="00A022ED" w:rsidRDefault="00A022ED" w:rsidP="00A022ED">
      <w:pPr>
        <w:widowControl w:val="0"/>
      </w:pPr>
      <w:r>
        <w:t xml:space="preserve">Anna </w:t>
      </w:r>
      <w:proofErr w:type="spellStart"/>
      <w:r>
        <w:t>Veirto</w:t>
      </w:r>
      <w:proofErr w:type="spellEnd"/>
    </w:p>
    <w:p w:rsidR="00A022ED" w:rsidRDefault="00A022ED" w:rsidP="00A022ED">
      <w:pPr>
        <w:widowControl w:val="0"/>
      </w:pPr>
      <w:r>
        <w:t xml:space="preserve">Susanne Kuha </w:t>
      </w:r>
    </w:p>
    <w:p w:rsidR="00A022ED" w:rsidRDefault="00A022ED" w:rsidP="00A022ED">
      <w:pPr>
        <w:widowControl w:val="0"/>
      </w:pPr>
      <w:r>
        <w:t>Harri Toikkanen (</w:t>
      </w:r>
      <w:r w:rsidRPr="004629CF">
        <w:rPr>
          <w:i/>
        </w:rPr>
        <w:t>saapui klo 9:11</w:t>
      </w:r>
      <w:r>
        <w:t>)</w:t>
      </w:r>
    </w:p>
    <w:p w:rsidR="00A022ED" w:rsidRDefault="00A022ED" w:rsidP="00A022ED">
      <w:pPr>
        <w:widowControl w:val="0"/>
      </w:pPr>
    </w:p>
    <w:p w:rsidR="00A93591" w:rsidRPr="00A022ED" w:rsidRDefault="000F4E4B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A022ED">
        <w:rPr>
          <w:b/>
        </w:rPr>
        <w:t>Kokouksen avaaminen</w:t>
      </w:r>
    </w:p>
    <w:p w:rsidR="00A022ED" w:rsidRDefault="00A022ED" w:rsidP="00A022ED">
      <w:pPr>
        <w:widowControl w:val="0"/>
        <w:ind w:left="720"/>
        <w:contextualSpacing/>
      </w:pPr>
      <w:r>
        <w:t>Avataan kokous ajassa 9:06.</w:t>
      </w:r>
    </w:p>
    <w:p w:rsidR="00A93591" w:rsidRDefault="000F4E4B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A022ED">
        <w:rPr>
          <w:b/>
        </w:rPr>
        <w:t>Kokouksen laillisuus ja päätösvaltaisuus</w:t>
      </w:r>
    </w:p>
    <w:p w:rsidR="00AD2544" w:rsidRPr="00AD2544" w:rsidRDefault="00AD2544" w:rsidP="00AD2544">
      <w:pPr>
        <w:widowControl w:val="0"/>
        <w:ind w:left="720"/>
        <w:contextualSpacing/>
      </w:pPr>
      <w:r w:rsidRPr="00AD2544">
        <w:t>Todetaan kokous lailliseksi ja päätösvaltaiseksi.</w:t>
      </w:r>
    </w:p>
    <w:p w:rsidR="00A93591" w:rsidRPr="00AD2544" w:rsidRDefault="000F4E4B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AD2544">
        <w:rPr>
          <w:b/>
        </w:rPr>
        <w:t>Kokouksen pöytäkirjantarkastajien valinta</w:t>
      </w:r>
    </w:p>
    <w:p w:rsidR="00A022ED" w:rsidRDefault="00AD2544" w:rsidP="00AD2544">
      <w:pPr>
        <w:widowControl w:val="0"/>
        <w:ind w:left="361" w:firstLine="359"/>
        <w:contextualSpacing/>
      </w:pPr>
      <w:r>
        <w:t xml:space="preserve">Valitaan pöytäkirjantarkastajiksi </w:t>
      </w:r>
      <w:r w:rsidR="004629CF">
        <w:t>Sakari Ilkka ja Susanne Kuha.</w:t>
      </w:r>
    </w:p>
    <w:p w:rsidR="00A93591" w:rsidRPr="00AD2544" w:rsidRDefault="000F4E4B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AD2544">
        <w:rPr>
          <w:b/>
        </w:rPr>
        <w:t>Kokouksen esityslistan hyväksyminen</w:t>
      </w:r>
    </w:p>
    <w:p w:rsidR="00A022ED" w:rsidRPr="00A8175A" w:rsidRDefault="004629CF" w:rsidP="00A022ED">
      <w:pPr>
        <w:widowControl w:val="0"/>
        <w:ind w:left="720"/>
        <w:contextualSpacing/>
      </w:pPr>
      <w:r>
        <w:t xml:space="preserve">Lisätään kohdat </w:t>
      </w:r>
      <w:r>
        <w:rPr>
          <w:i/>
        </w:rPr>
        <w:t xml:space="preserve">6. </w:t>
      </w:r>
      <w:r w:rsidR="00A022ED" w:rsidRPr="004629CF">
        <w:rPr>
          <w:i/>
        </w:rPr>
        <w:t>c) verkkolaskupalvelu</w:t>
      </w:r>
      <w:r w:rsidR="00A022ED">
        <w:t xml:space="preserve"> ja </w:t>
      </w:r>
      <w:r w:rsidR="00A022ED" w:rsidRPr="004629CF">
        <w:rPr>
          <w:i/>
        </w:rPr>
        <w:t>7. valmennuskurssi</w:t>
      </w:r>
      <w:r w:rsidR="00A8175A">
        <w:rPr>
          <w:i/>
        </w:rPr>
        <w:t>.</w:t>
      </w:r>
      <w:r w:rsidR="00A8175A">
        <w:t xml:space="preserve"> Hyväksytään kokouksen esityslista.</w:t>
      </w:r>
    </w:p>
    <w:p w:rsidR="00A93591" w:rsidRPr="00AD2544" w:rsidRDefault="000F4E4B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AD2544">
        <w:rPr>
          <w:b/>
        </w:rPr>
        <w:t>Ilmoitusasiat ja posti</w:t>
      </w:r>
    </w:p>
    <w:p w:rsidR="00A022ED" w:rsidRDefault="00A022ED" w:rsidP="00A022ED">
      <w:pPr>
        <w:widowControl w:val="0"/>
        <w:ind w:left="720"/>
        <w:contextualSpacing/>
      </w:pPr>
      <w:r>
        <w:t>Ei postia eikä ilmoitusasioita.</w:t>
      </w:r>
    </w:p>
    <w:p w:rsidR="004629CF" w:rsidRPr="004629CF" w:rsidRDefault="004629CF" w:rsidP="00A022ED">
      <w:pPr>
        <w:widowControl w:val="0"/>
        <w:ind w:left="720"/>
        <w:contextualSpacing/>
        <w:rPr>
          <w:i/>
        </w:rPr>
      </w:pPr>
      <w:r w:rsidRPr="004629CF">
        <w:rPr>
          <w:i/>
        </w:rPr>
        <w:t>Harri Toikkanen saapui ajassa 9:11.</w:t>
      </w:r>
    </w:p>
    <w:p w:rsidR="00A93591" w:rsidRPr="00A022ED" w:rsidRDefault="000F4E4B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A022ED">
        <w:rPr>
          <w:b/>
        </w:rPr>
        <w:t>Talous</w:t>
      </w:r>
    </w:p>
    <w:p w:rsidR="00A93591" w:rsidRPr="00A022ED" w:rsidRDefault="000F4E4B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A022ED">
        <w:rPr>
          <w:b/>
        </w:rPr>
        <w:t>taloustilanne</w:t>
      </w:r>
    </w:p>
    <w:p w:rsidR="00A022ED" w:rsidRDefault="00A022ED" w:rsidP="00A022ED">
      <w:pPr>
        <w:widowControl w:val="0"/>
        <w:ind w:left="1440"/>
        <w:contextualSpacing/>
      </w:pPr>
      <w:r>
        <w:t xml:space="preserve">Taloustilanne on hyvä, </w:t>
      </w:r>
      <w:proofErr w:type="spellStart"/>
      <w:r>
        <w:t>Tamyn</w:t>
      </w:r>
      <w:proofErr w:type="spellEnd"/>
      <w:r>
        <w:t xml:space="preserve"> toiminta-avustus </w:t>
      </w:r>
      <w:r w:rsidR="00680E15" w:rsidRPr="00A8175A">
        <w:t>1130,77</w:t>
      </w:r>
      <w:r w:rsidR="00680E15">
        <w:t xml:space="preserve"> euroa </w:t>
      </w:r>
      <w:r>
        <w:t>on tullut tilille. Lavatanssibileiden voittoa ei ole vielä jaettu.</w:t>
      </w:r>
    </w:p>
    <w:p w:rsidR="00A022ED" w:rsidRPr="00A022ED" w:rsidRDefault="000F4E4B" w:rsidP="00A022ED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A022ED">
        <w:rPr>
          <w:b/>
        </w:rPr>
        <w:t>laskut ja korvaukset</w:t>
      </w:r>
    </w:p>
    <w:p w:rsidR="00A8175A" w:rsidRDefault="00A8175A" w:rsidP="00A022ED">
      <w:pPr>
        <w:widowControl w:val="0"/>
        <w:ind w:left="1440"/>
        <w:contextualSpacing/>
      </w:pPr>
      <w:r>
        <w:t>Taloudenhoitaja Anni Kurunsaari on listannut laskut ja kulukorvaukset seuraavasti:</w:t>
      </w:r>
    </w:p>
    <w:p w:rsidR="00A8175A" w:rsidRDefault="00A8175A" w:rsidP="00A022ED">
      <w:pPr>
        <w:widowControl w:val="0"/>
        <w:ind w:left="1440"/>
        <w:contextualSpacing/>
      </w:pPr>
    </w:p>
    <w:p w:rsidR="00A022ED" w:rsidRDefault="00680E15" w:rsidP="00A022ED">
      <w:pPr>
        <w:widowControl w:val="0"/>
        <w:ind w:left="1440"/>
        <w:contextualSpacing/>
      </w:pPr>
      <w:proofErr w:type="gramStart"/>
      <w:r>
        <w:t>Maksetut laskut:</w:t>
      </w:r>
      <w:r>
        <w:br/>
      </w:r>
      <w:proofErr w:type="spellStart"/>
      <w:r>
        <w:t>Rajanix</w:t>
      </w:r>
      <w:proofErr w:type="spellEnd"/>
      <w:r>
        <w:t xml:space="preserve"> Oy, </w:t>
      </w:r>
      <w:r w:rsidR="00A022ED">
        <w:t>Lavatanssibileiden bändi, 500</w:t>
      </w:r>
      <w:r>
        <w:t xml:space="preserve"> </w:t>
      </w:r>
      <w:r w:rsidR="00A022ED">
        <w:t>e</w:t>
      </w:r>
      <w:proofErr w:type="gramEnd"/>
    </w:p>
    <w:p w:rsidR="00A022ED" w:rsidRDefault="00A022ED" w:rsidP="00A022ED">
      <w:pPr>
        <w:widowControl w:val="0"/>
        <w:ind w:left="1440"/>
        <w:contextualSpacing/>
      </w:pPr>
      <w:r>
        <w:t>Tampereen Yo-talo, Lavatanssibileet, 384</w:t>
      </w:r>
      <w:r w:rsidR="00680E15">
        <w:t xml:space="preserve"> </w:t>
      </w:r>
      <w:r>
        <w:t xml:space="preserve">e </w:t>
      </w:r>
    </w:p>
    <w:p w:rsidR="00680E15" w:rsidRDefault="00680E15" w:rsidP="00A022ED">
      <w:pPr>
        <w:widowControl w:val="0"/>
        <w:ind w:left="1440"/>
        <w:contextualSpacing/>
      </w:pPr>
    </w:p>
    <w:p w:rsidR="00A022ED" w:rsidRDefault="00A022ED" w:rsidP="00A022ED">
      <w:pPr>
        <w:widowControl w:val="0"/>
        <w:ind w:left="1440"/>
        <w:contextualSpacing/>
      </w:pPr>
      <w:r>
        <w:t>Laskut:</w:t>
      </w:r>
      <w:r>
        <w:br/>
        <w:t xml:space="preserve"> SYY, Ura – sitsit, 91,1</w:t>
      </w:r>
      <w:r w:rsidR="00680E15">
        <w:t xml:space="preserve">0 </w:t>
      </w:r>
      <w:r>
        <w:t>e</w:t>
      </w:r>
      <w:r>
        <w:br/>
        <w:t>Juhla- ja pitopalvelu Kristalli, Messukylän vuokra vappusitseille, 315</w:t>
      </w:r>
      <w:r w:rsidR="00680E15">
        <w:t xml:space="preserve"> </w:t>
      </w:r>
      <w:r>
        <w:t>e</w:t>
      </w:r>
      <w:r>
        <w:br/>
      </w:r>
      <w:r>
        <w:lastRenderedPageBreak/>
        <w:t>JKY, Tampereen y</w:t>
      </w:r>
      <w:r w:rsidR="00680E15">
        <w:t>liopiston Johtamiskorkeakoulun Ylioppilaat R</w:t>
      </w:r>
      <w:r>
        <w:t>y, Osallistumismaksu puistofutikseen, 5</w:t>
      </w:r>
      <w:r w:rsidR="00680E15">
        <w:t xml:space="preserve"> </w:t>
      </w:r>
      <w:r>
        <w:t>e</w:t>
      </w:r>
      <w:r>
        <w:br/>
        <w:t>Jussi Tirkkonen, Tanssiopetus, 30</w:t>
      </w:r>
      <w:r w:rsidR="00680E15">
        <w:t xml:space="preserve"> </w:t>
      </w:r>
      <w:r>
        <w:t>e</w:t>
      </w:r>
    </w:p>
    <w:p w:rsidR="00680E15" w:rsidRDefault="00680E15" w:rsidP="00A022ED">
      <w:pPr>
        <w:widowControl w:val="0"/>
        <w:ind w:left="1440"/>
        <w:contextualSpacing/>
      </w:pPr>
    </w:p>
    <w:p w:rsidR="00A022ED" w:rsidRDefault="00A022ED" w:rsidP="00A022ED">
      <w:pPr>
        <w:widowControl w:val="0"/>
        <w:ind w:left="1440"/>
        <w:contextualSpacing/>
      </w:pPr>
      <w:r>
        <w:t>Kulukorvaukset:</w:t>
      </w:r>
      <w:r>
        <w:br/>
        <w:t xml:space="preserve"> Sanna Kotiranta, Lavatanssibileiden bändin ja DJ:n pizzatarvikkeet, 20,32e</w:t>
      </w:r>
    </w:p>
    <w:p w:rsidR="00A022ED" w:rsidRDefault="00A022ED" w:rsidP="00680E15">
      <w:pPr>
        <w:widowControl w:val="0"/>
        <w:ind w:left="1440"/>
        <w:contextualSpacing/>
      </w:pPr>
      <w:r>
        <w:t>Hyväksytään laskut ja kulukorvaukset.</w:t>
      </w:r>
    </w:p>
    <w:p w:rsidR="00A022ED" w:rsidRPr="00A022ED" w:rsidRDefault="00A022ED" w:rsidP="00A022ED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A022ED">
        <w:rPr>
          <w:b/>
        </w:rPr>
        <w:t>verkko</w:t>
      </w:r>
      <w:r w:rsidR="00680E15" w:rsidRPr="00A022ED">
        <w:rPr>
          <w:b/>
        </w:rPr>
        <w:t>lasku</w:t>
      </w:r>
      <w:r w:rsidRPr="00A022ED">
        <w:rPr>
          <w:b/>
        </w:rPr>
        <w:t>palvelu</w:t>
      </w:r>
    </w:p>
    <w:p w:rsidR="00A022ED" w:rsidRDefault="00A022ED" w:rsidP="00A022ED">
      <w:pPr>
        <w:widowControl w:val="0"/>
        <w:ind w:left="1440"/>
        <w:contextualSpacing/>
      </w:pPr>
      <w:r>
        <w:t xml:space="preserve">Verkkopalvelulasku on tullut ajankohtaiseksi, sillä jotkut yhteistyötahot hyväksyvät ainoastaan maksuja verkon kautta </w:t>
      </w:r>
      <w:r w:rsidR="00680E15">
        <w:t>tai postitse. Palvelun käyttöön</w:t>
      </w:r>
      <w:r>
        <w:t xml:space="preserve">otto tulisi kuitenkin maksamaan kuukausittain 4 euroa ja lisäksi päälle tulisi laskukohtaisia maksuja. Päätetään olla </w:t>
      </w:r>
      <w:r w:rsidR="00680E15">
        <w:t>ostamatta</w:t>
      </w:r>
      <w:r>
        <w:t xml:space="preserve"> palvelua toistaiseksi.</w:t>
      </w:r>
    </w:p>
    <w:p w:rsidR="00A022ED" w:rsidRPr="00A022ED" w:rsidRDefault="00A022ED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A022ED">
        <w:rPr>
          <w:b/>
        </w:rPr>
        <w:t>Valmennuskurssi</w:t>
      </w:r>
    </w:p>
    <w:p w:rsidR="00A022ED" w:rsidRDefault="00680E15" w:rsidP="00AD2544">
      <w:pPr>
        <w:widowControl w:val="0"/>
        <w:ind w:left="720"/>
        <w:contextualSpacing/>
      </w:pPr>
      <w:r>
        <w:t>Ilmoittautuneita</w:t>
      </w:r>
      <w:r w:rsidR="00A022ED">
        <w:t xml:space="preserve"> </w:t>
      </w:r>
      <w:r w:rsidR="00AD2544">
        <w:t xml:space="preserve">kurssille on 17, materiaalipaketin </w:t>
      </w:r>
      <w:r w:rsidR="00A022ED">
        <w:t xml:space="preserve">on tilannut kaksi henkilöä. Nettisivuilla ei lukenut viimeistä </w:t>
      </w:r>
      <w:r w:rsidR="00AD2544">
        <w:t xml:space="preserve">kurssimaksun </w:t>
      </w:r>
      <w:r w:rsidR="00A022ED">
        <w:t>maksupäivää, joten muutama osallistuja maksaa osallistumismaksun 25.4. jälkeen</w:t>
      </w:r>
      <w:r w:rsidR="00637C6E">
        <w:t xml:space="preserve">, </w:t>
      </w:r>
      <w:r w:rsidR="00637C6E" w:rsidRPr="00637C6E">
        <w:t>mutta kuitenkin viimeistään 9.5</w:t>
      </w:r>
      <w:r w:rsidR="00637C6E">
        <w:t xml:space="preserve">. </w:t>
      </w:r>
      <w:r w:rsidR="00637C6E" w:rsidRPr="00637C6E">
        <w:t>kurssin alkaessa 12.5.</w:t>
      </w:r>
    </w:p>
    <w:p w:rsidR="00A93591" w:rsidRPr="00A022ED" w:rsidRDefault="000F4E4B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A022ED">
        <w:rPr>
          <w:b/>
        </w:rPr>
        <w:t>Koulutuspolitiikka</w:t>
      </w:r>
    </w:p>
    <w:p w:rsidR="00A022ED" w:rsidRDefault="00A022ED" w:rsidP="00AD2544">
      <w:pPr>
        <w:widowControl w:val="0"/>
        <w:ind w:left="720"/>
        <w:contextualSpacing/>
      </w:pPr>
      <w:r>
        <w:t xml:space="preserve">Simaa ja tippaleipiä tapahtuma </w:t>
      </w:r>
      <w:r w:rsidR="00680E15">
        <w:t>pidetään</w:t>
      </w:r>
      <w:r>
        <w:t xml:space="preserve"> 12.5. klo 14- 16. Hyvä opettaja ehdotuksia on tullut yksi kappale: Elina Kestilä-Kekkonen. </w:t>
      </w:r>
      <w:r w:rsidR="00637C6E">
        <w:t xml:space="preserve">Kuitenkin jo tehdyissä lukuvuosipalautteissa Tapio Juntunen on saanut paljon hyvää palautetta. Päätetään ehdottaa Juntusta, sillä Kestilä-Kekkosta ehdotettiin viime vuonna. </w:t>
      </w:r>
      <w:r>
        <w:t xml:space="preserve">Jutta Laiho laittaa perjantaina ehdotuksen </w:t>
      </w:r>
      <w:r w:rsidR="00680E15">
        <w:t>eteenpäin</w:t>
      </w:r>
      <w:r>
        <w:t xml:space="preserve"> ja </w:t>
      </w:r>
      <w:r w:rsidR="00AD2544">
        <w:t xml:space="preserve">käyttää </w:t>
      </w:r>
      <w:r w:rsidR="00680E15">
        <w:t xml:space="preserve">sitä ennen </w:t>
      </w:r>
      <w:r w:rsidR="00AD2544">
        <w:t xml:space="preserve">kommentoitavan version hyväksyttäväksi hallituksella. </w:t>
      </w:r>
    </w:p>
    <w:p w:rsidR="00A022ED" w:rsidRDefault="00A022ED" w:rsidP="00AD2544">
      <w:pPr>
        <w:widowControl w:val="0"/>
        <w:ind w:left="720" w:firstLine="720"/>
        <w:contextualSpacing/>
      </w:pPr>
      <w:proofErr w:type="spellStart"/>
      <w:r>
        <w:t>Kv:n</w:t>
      </w:r>
      <w:proofErr w:type="spellEnd"/>
      <w:r>
        <w:t xml:space="preserve"> lehtorin valintaa valmisteleva ryhmä kokoontuu tiistaina 29.4, jossa käydään läpi tulleita hakemuksia. </w:t>
      </w:r>
      <w:r w:rsidR="00AD2544">
        <w:t>Lukukauden p</w:t>
      </w:r>
      <w:r>
        <w:t>alautekyselyyn on tullut n. 20 vastausta.</w:t>
      </w:r>
      <w:r w:rsidR="00637C6E" w:rsidRPr="00637C6E">
        <w:t xml:space="preserve"> Sanni Lehtinen käy johtajalounaalla keskustelemassa muun muassa </w:t>
      </w:r>
      <w:proofErr w:type="spellStart"/>
      <w:r w:rsidR="00637C6E" w:rsidRPr="00637C6E">
        <w:t>JKK:n</w:t>
      </w:r>
      <w:proofErr w:type="spellEnd"/>
      <w:r w:rsidR="00637C6E" w:rsidRPr="00637C6E">
        <w:t xml:space="preserve"> yleisistä kesätenteistä, joiden suhteen on ilmennyt epäkohtia.</w:t>
      </w:r>
      <w:r>
        <w:t xml:space="preserve"> </w:t>
      </w:r>
      <w:r w:rsidR="00680E15">
        <w:t>Jäsenistöltä on noussut esiin, että h</w:t>
      </w:r>
      <w:r>
        <w:t>arjoittelutuen linjaus on epäselvä, sillä joihinkin harjoittelupaikkoihin saa kahden kuukauden harjoittelun ja muihin lähtökohtaisesti vain yhden. Asiaa päätetään selvitellä ja viedä eteenpäin.</w:t>
      </w:r>
    </w:p>
    <w:p w:rsidR="00A022ED" w:rsidRPr="00A022ED" w:rsidRDefault="00A022ED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A022ED">
        <w:rPr>
          <w:b/>
        </w:rPr>
        <w:t>Sopimukset</w:t>
      </w:r>
    </w:p>
    <w:p w:rsidR="00A022ED" w:rsidRPr="00A022ED" w:rsidRDefault="00A022ED" w:rsidP="00A022ED">
      <w:pPr>
        <w:widowControl w:val="0"/>
        <w:ind w:left="720"/>
        <w:contextualSpacing/>
      </w:pPr>
      <w:r w:rsidRPr="00A022ED">
        <w:t xml:space="preserve">Helka Hirvonen </w:t>
      </w:r>
      <w:r>
        <w:t>on käynyt keskustelemassa Bar K:n edustajan kanssa,</w:t>
      </w:r>
      <w:r w:rsidR="00680E15">
        <w:t xml:space="preserve"> mistä </w:t>
      </w:r>
      <w:r>
        <w:t>on</w:t>
      </w:r>
      <w:r w:rsidR="00AD2544">
        <w:t xml:space="preserve"> saatu</w:t>
      </w:r>
      <w:r>
        <w:t xml:space="preserve"> ehdotus haala</w:t>
      </w:r>
      <w:r w:rsidR="00680E15">
        <w:t>rimainoksesta ja nettibanneri</w:t>
      </w:r>
      <w:r w:rsidR="00AD2544">
        <w:t>mainoksesta</w:t>
      </w:r>
      <w:r>
        <w:t xml:space="preserve"> hintaan 350</w:t>
      </w:r>
      <w:r w:rsidR="00AD2544">
        <w:t xml:space="preserve"> euroa. Päätetään valita Bar K baariyhteistyöhön.</w:t>
      </w:r>
    </w:p>
    <w:p w:rsidR="00A93591" w:rsidRPr="00A022ED" w:rsidRDefault="000F4E4B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A022ED">
        <w:rPr>
          <w:b/>
        </w:rPr>
        <w:t>Ravintolayhteistyö</w:t>
      </w:r>
    </w:p>
    <w:p w:rsidR="00A022ED" w:rsidRPr="00AD2544" w:rsidRDefault="00AD2544" w:rsidP="00AD2544">
      <w:pPr>
        <w:widowControl w:val="0"/>
        <w:ind w:left="720"/>
        <w:contextualSpacing/>
      </w:pPr>
      <w:r w:rsidRPr="00AD2544">
        <w:t>Helka Hirvonen ei ole saanut Klubilta vastausta.</w:t>
      </w:r>
      <w:r>
        <w:t xml:space="preserve"> Doris on ilmoittanut, että tapahtumille suunnitellut päivät sopivat.</w:t>
      </w:r>
    </w:p>
    <w:p w:rsidR="00A93591" w:rsidRPr="00A022ED" w:rsidRDefault="000F4E4B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A022ED">
        <w:rPr>
          <w:b/>
        </w:rPr>
        <w:t>Historiikki</w:t>
      </w:r>
    </w:p>
    <w:p w:rsidR="00A022ED" w:rsidRPr="00AD2544" w:rsidRDefault="00AD2544" w:rsidP="00AD2544">
      <w:pPr>
        <w:widowControl w:val="0"/>
        <w:ind w:left="720"/>
        <w:contextualSpacing/>
      </w:pPr>
      <w:r w:rsidRPr="00AD2544">
        <w:t xml:space="preserve">Sakari Ilkka tuo esiin, että alumneja voisi mahdollisesti </w:t>
      </w:r>
      <w:r>
        <w:t xml:space="preserve">pyytää kirjoittamaan </w:t>
      </w:r>
      <w:r w:rsidR="00680E15">
        <w:t>historiikkiin</w:t>
      </w:r>
      <w:r>
        <w:t>. Asiaa selvitellään.</w:t>
      </w:r>
    </w:p>
    <w:p w:rsidR="00A93591" w:rsidRPr="00A022ED" w:rsidRDefault="000F4E4B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proofErr w:type="spellStart"/>
      <w:r w:rsidRPr="00A022ED">
        <w:rPr>
          <w:b/>
        </w:rPr>
        <w:t>Tutorointi</w:t>
      </w:r>
      <w:proofErr w:type="spellEnd"/>
    </w:p>
    <w:p w:rsidR="00A022ED" w:rsidRPr="00AD2544" w:rsidRDefault="00AD2544" w:rsidP="00AD2544">
      <w:pPr>
        <w:widowControl w:val="0"/>
        <w:ind w:left="720"/>
        <w:contextualSpacing/>
      </w:pPr>
      <w:r w:rsidRPr="00AD2544">
        <w:t xml:space="preserve">Susanne Kuha kertoo </w:t>
      </w:r>
      <w:r w:rsidR="00680E15" w:rsidRPr="00AD2544">
        <w:t>tutoreiden</w:t>
      </w:r>
      <w:r w:rsidRPr="00AD2544">
        <w:t xml:space="preserve"> koko</w:t>
      </w:r>
      <w:r>
        <w:t xml:space="preserve">ustaneen viime viikon tiistaina. </w:t>
      </w:r>
      <w:r w:rsidR="004629CF">
        <w:t xml:space="preserve">Kokouksessa käytiin läpi Fuksiannin sisältöä ja jaettiin </w:t>
      </w:r>
      <w:r w:rsidR="00680E15">
        <w:t xml:space="preserve">lehden </w:t>
      </w:r>
      <w:r w:rsidR="004629CF">
        <w:t xml:space="preserve">juttujen aiheet. Seuraava tutorkokous pidetään vapun jälkeen. Tarkastellaan mahdollisuutta järjestää </w:t>
      </w:r>
      <w:proofErr w:type="spellStart"/>
      <w:r w:rsidR="004629CF">
        <w:t>Amazing</w:t>
      </w:r>
      <w:proofErr w:type="spellEnd"/>
      <w:r w:rsidR="004629CF">
        <w:t xml:space="preserve"> </w:t>
      </w:r>
      <w:proofErr w:type="spellStart"/>
      <w:r w:rsidR="004629CF">
        <w:t>Raze</w:t>
      </w:r>
      <w:proofErr w:type="spellEnd"/>
      <w:r w:rsidR="004629CF">
        <w:t xml:space="preserve">- </w:t>
      </w:r>
      <w:r w:rsidR="004629CF">
        <w:lastRenderedPageBreak/>
        <w:t>tapahtuma Interaktion kanssa.</w:t>
      </w:r>
      <w:r w:rsidR="00A8175A">
        <w:t xml:space="preserve"> </w:t>
      </w:r>
      <w:proofErr w:type="spellStart"/>
      <w:r w:rsidR="00A8175A">
        <w:t>Kv-tutoroiden</w:t>
      </w:r>
      <w:proofErr w:type="spellEnd"/>
      <w:r w:rsidR="00A8175A">
        <w:t xml:space="preserve"> koulutus on järjestetty 14.4. </w:t>
      </w:r>
    </w:p>
    <w:p w:rsidR="00A93591" w:rsidRPr="00A022ED" w:rsidRDefault="000F4E4B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proofErr w:type="gramStart"/>
      <w:r w:rsidRPr="00A022ED">
        <w:rPr>
          <w:b/>
        </w:rPr>
        <w:t>Menneet tapahtumat</w:t>
      </w:r>
      <w:proofErr w:type="gramEnd"/>
    </w:p>
    <w:p w:rsidR="00A022ED" w:rsidRPr="00A022ED" w:rsidRDefault="000F4E4B" w:rsidP="00A022ED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A022ED">
        <w:rPr>
          <w:b/>
        </w:rPr>
        <w:t>Lavatanssibileet 9.4.</w:t>
      </w:r>
    </w:p>
    <w:p w:rsidR="00A022ED" w:rsidRPr="00A8175A" w:rsidRDefault="00A8175A" w:rsidP="00AD2544">
      <w:pPr>
        <w:widowControl w:val="0"/>
        <w:ind w:left="1440"/>
        <w:contextualSpacing/>
      </w:pPr>
      <w:r>
        <w:t>Onnistun</w:t>
      </w:r>
      <w:r w:rsidR="00680E15">
        <w:t>ut tapahtuma kaikin puolin</w:t>
      </w:r>
      <w:r>
        <w:t xml:space="preserve">, osallistujia oli noin 250. </w:t>
      </w:r>
      <w:r w:rsidR="00D93373">
        <w:t>Lavatanssiharkoissa edellisenä päivänä oli noin 40 osallistujaa.</w:t>
      </w:r>
    </w:p>
    <w:p w:rsidR="00A93591" w:rsidRPr="00A022ED" w:rsidRDefault="000F4E4B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A022ED">
        <w:rPr>
          <w:b/>
        </w:rPr>
        <w:t>Porraspoukkoilu 14.4.</w:t>
      </w:r>
    </w:p>
    <w:p w:rsidR="00A022ED" w:rsidRPr="00A8175A" w:rsidRDefault="00A8175A" w:rsidP="004629CF">
      <w:pPr>
        <w:widowControl w:val="0"/>
        <w:ind w:left="1440"/>
        <w:contextualSpacing/>
      </w:pPr>
      <w:r>
        <w:t>Tapahtumassa oli s</w:t>
      </w:r>
      <w:r w:rsidRPr="00A8175A">
        <w:t>eitsemän osallistujaa</w:t>
      </w:r>
      <w:r>
        <w:t xml:space="preserve">, </w:t>
      </w:r>
      <w:r w:rsidR="00680E15">
        <w:t>tapahtuma</w:t>
      </w:r>
      <w:r>
        <w:t xml:space="preserve"> jatkui saunalla.</w:t>
      </w:r>
    </w:p>
    <w:p w:rsidR="00A93591" w:rsidRPr="00A022ED" w:rsidRDefault="000F4E4B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A022ED">
        <w:rPr>
          <w:b/>
        </w:rPr>
        <w:t>White House -teemabileet 15.4.</w:t>
      </w:r>
    </w:p>
    <w:p w:rsidR="00A022ED" w:rsidRPr="00A8175A" w:rsidRDefault="00A8175A" w:rsidP="004629CF">
      <w:pPr>
        <w:widowControl w:val="0"/>
        <w:ind w:left="1440"/>
        <w:contextualSpacing/>
      </w:pPr>
      <w:r w:rsidRPr="00A8175A">
        <w:t>Iltakoulun</w:t>
      </w:r>
      <w:r>
        <w:t xml:space="preserve"> osallistujamäärä oli </w:t>
      </w:r>
      <w:r w:rsidR="00680E15">
        <w:t xml:space="preserve">melko </w:t>
      </w:r>
      <w:r>
        <w:t>vähäinen</w:t>
      </w:r>
      <w:r w:rsidR="00680E15">
        <w:t xml:space="preserve"> (4 henkilöä), mutta ohjelma sujui hyvin ja </w:t>
      </w:r>
      <w:r>
        <w:t>odotetusti.</w:t>
      </w:r>
    </w:p>
    <w:p w:rsidR="00A93591" w:rsidRPr="00A022ED" w:rsidRDefault="000F4E4B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spellStart"/>
      <w:r w:rsidRPr="00A022ED">
        <w:rPr>
          <w:b/>
        </w:rPr>
        <w:t>Pesisreenit</w:t>
      </w:r>
      <w:proofErr w:type="spellEnd"/>
      <w:r w:rsidRPr="00A022ED">
        <w:rPr>
          <w:b/>
        </w:rPr>
        <w:t xml:space="preserve"> 22.4.</w:t>
      </w:r>
    </w:p>
    <w:p w:rsidR="00A022ED" w:rsidRPr="00A8175A" w:rsidRDefault="00A8175A" w:rsidP="004629CF">
      <w:pPr>
        <w:widowControl w:val="0"/>
        <w:ind w:left="1440"/>
        <w:contextualSpacing/>
      </w:pPr>
      <w:r>
        <w:t>Tapahtumassa oli k</w:t>
      </w:r>
      <w:r w:rsidRPr="00A8175A">
        <w:t>aksi osallistujaa Sorsapuiston kentällä.</w:t>
      </w:r>
    </w:p>
    <w:p w:rsidR="00A93591" w:rsidRPr="00A022ED" w:rsidRDefault="000F4E4B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A022ED">
        <w:rPr>
          <w:b/>
        </w:rPr>
        <w:t>JKY puistofutis 22.4.</w:t>
      </w:r>
    </w:p>
    <w:p w:rsidR="00A022ED" w:rsidRPr="00A8175A" w:rsidRDefault="00A8175A" w:rsidP="004629CF">
      <w:pPr>
        <w:widowControl w:val="0"/>
        <w:ind w:left="1440"/>
        <w:contextualSpacing/>
      </w:pPr>
      <w:r w:rsidRPr="00A8175A">
        <w:t>Noin 60 osallistujaa</w:t>
      </w:r>
      <w:r>
        <w:t xml:space="preserve">, </w:t>
      </w:r>
      <w:r w:rsidR="00680E15">
        <w:t>tapahtuman ilmapiiri</w:t>
      </w:r>
      <w:r>
        <w:t xml:space="preserve"> oli hyvä. Iltakoulun joukkue </w:t>
      </w:r>
      <w:r w:rsidRPr="00A8175A">
        <w:rPr>
          <w:i/>
        </w:rPr>
        <w:t>Työväenampujat</w:t>
      </w:r>
      <w:r>
        <w:t xml:space="preserve"> pelasi hyvin.</w:t>
      </w:r>
    </w:p>
    <w:p w:rsidR="00A93591" w:rsidRPr="00A022ED" w:rsidRDefault="000F4E4B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gramStart"/>
      <w:r w:rsidRPr="00A022ED">
        <w:rPr>
          <w:b/>
        </w:rPr>
        <w:t>Muut menneet tapahtumat</w:t>
      </w:r>
      <w:proofErr w:type="gramEnd"/>
    </w:p>
    <w:p w:rsidR="00A022ED" w:rsidRPr="00A8175A" w:rsidRDefault="00A8175A" w:rsidP="004629CF">
      <w:pPr>
        <w:widowControl w:val="0"/>
        <w:ind w:left="1440"/>
        <w:contextualSpacing/>
      </w:pPr>
      <w:proofErr w:type="spellStart"/>
      <w:r>
        <w:t>JKY:llä</w:t>
      </w:r>
      <w:proofErr w:type="spellEnd"/>
      <w:r>
        <w:t xml:space="preserve"> oli kokous 14.4. Tutkijaseminaari järjestettiin myös 14.4, </w:t>
      </w:r>
      <w:r w:rsidR="00680E15">
        <w:t>missä</w:t>
      </w:r>
      <w:r>
        <w:t xml:space="preserve"> </w:t>
      </w:r>
      <w:r w:rsidR="00680E15">
        <w:t>oli puhumassa laitoksen tutkijoita sekä tohtoriopiskelija</w:t>
      </w:r>
      <w:r w:rsidR="00637C6E">
        <w:t xml:space="preserve">. Osallistujia oli n. </w:t>
      </w:r>
      <w:bookmarkStart w:id="0" w:name="_GoBack"/>
      <w:bookmarkEnd w:id="0"/>
      <w:r w:rsidR="00D93373">
        <w:t>25 opiskelij</w:t>
      </w:r>
      <w:r w:rsidR="00637C6E">
        <w:t>aa sekä lisäksi</w:t>
      </w:r>
      <w:r w:rsidR="00D93373">
        <w:t xml:space="preserve"> henkilökun</w:t>
      </w:r>
      <w:r w:rsidR="00637C6E">
        <w:t>taa.</w:t>
      </w:r>
    </w:p>
    <w:p w:rsidR="00A93591" w:rsidRPr="00A022ED" w:rsidRDefault="000F4E4B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A022ED">
        <w:rPr>
          <w:b/>
        </w:rPr>
        <w:t>Tulevat tapahtumat</w:t>
      </w:r>
    </w:p>
    <w:p w:rsidR="00A93591" w:rsidRPr="00A022ED" w:rsidRDefault="000F4E4B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A022ED">
        <w:rPr>
          <w:b/>
        </w:rPr>
        <w:t>Työelämätapahtuma 24.4.</w:t>
      </w:r>
    </w:p>
    <w:p w:rsidR="00A022ED" w:rsidRPr="00D93373" w:rsidRDefault="00D93373" w:rsidP="004629CF">
      <w:pPr>
        <w:widowControl w:val="0"/>
        <w:ind w:left="1440"/>
        <w:contextualSpacing/>
      </w:pPr>
      <w:r w:rsidRPr="00D93373">
        <w:t>Tapahtuma on Paavo Koli salissa Pinni A:ssa klo 10-</w:t>
      </w:r>
      <w:r>
        <w:t xml:space="preserve"> </w:t>
      </w:r>
      <w:r w:rsidRPr="00D93373">
        <w:t>14.</w:t>
      </w:r>
    </w:p>
    <w:p w:rsidR="00A022ED" w:rsidRPr="004629CF" w:rsidRDefault="000F4E4B" w:rsidP="004629CF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A022ED">
        <w:rPr>
          <w:b/>
        </w:rPr>
        <w:t>Vappuviikot</w:t>
      </w:r>
    </w:p>
    <w:p w:rsidR="00A93591" w:rsidRPr="00A022ED" w:rsidRDefault="000F4E4B">
      <w:pPr>
        <w:widowControl w:val="0"/>
        <w:numPr>
          <w:ilvl w:val="2"/>
          <w:numId w:val="1"/>
        </w:numPr>
        <w:ind w:hanging="359"/>
        <w:contextualSpacing/>
        <w:rPr>
          <w:b/>
        </w:rPr>
      </w:pPr>
      <w:r w:rsidRPr="00A022ED">
        <w:rPr>
          <w:b/>
        </w:rPr>
        <w:t>Pornobileet 23.4.</w:t>
      </w:r>
    </w:p>
    <w:p w:rsidR="00A022ED" w:rsidRPr="00D93373" w:rsidRDefault="00D93373" w:rsidP="00D93373">
      <w:pPr>
        <w:widowControl w:val="0"/>
        <w:ind w:left="2160"/>
        <w:contextualSpacing/>
      </w:pPr>
      <w:r>
        <w:t>Tapahtuman budjettia ei ole saatu, mutta se selvinnee myöhemmin. Haalarimerkkejä on tilattu 270 euron edestä.</w:t>
      </w:r>
    </w:p>
    <w:p w:rsidR="00A93591" w:rsidRDefault="000F4E4B">
      <w:pPr>
        <w:widowControl w:val="0"/>
        <w:numPr>
          <w:ilvl w:val="2"/>
          <w:numId w:val="1"/>
        </w:numPr>
        <w:ind w:hanging="359"/>
        <w:contextualSpacing/>
        <w:rPr>
          <w:b/>
        </w:rPr>
      </w:pPr>
      <w:r w:rsidRPr="00A022ED">
        <w:rPr>
          <w:b/>
        </w:rPr>
        <w:t xml:space="preserve">Challenge </w:t>
      </w:r>
      <w:proofErr w:type="spellStart"/>
      <w:r w:rsidRPr="00A022ED">
        <w:rPr>
          <w:b/>
        </w:rPr>
        <w:t>accepted</w:t>
      </w:r>
      <w:proofErr w:type="spellEnd"/>
      <w:r w:rsidRPr="00A022ED">
        <w:rPr>
          <w:b/>
        </w:rPr>
        <w:t>! 24.4.</w:t>
      </w:r>
    </w:p>
    <w:p w:rsidR="004629CF" w:rsidRPr="00D93373" w:rsidRDefault="00D93373" w:rsidP="00D93373">
      <w:pPr>
        <w:widowControl w:val="0"/>
        <w:ind w:left="2160"/>
        <w:contextualSpacing/>
      </w:pPr>
      <w:r>
        <w:t xml:space="preserve">Tapahtuma alkaa klo 17 Pinni A:n edestä. Ryhmä saa eri haasteita suorittavakseen, joista </w:t>
      </w:r>
      <w:r w:rsidR="00680E15">
        <w:t>otetaan</w:t>
      </w:r>
      <w:r>
        <w:t xml:space="preserve"> kuva-aineistoa </w:t>
      </w:r>
      <w:proofErr w:type="spellStart"/>
      <w:r w:rsidR="00680E15">
        <w:t>tuomarointia</w:t>
      </w:r>
      <w:proofErr w:type="spellEnd"/>
      <w:r w:rsidR="00680E15">
        <w:t xml:space="preserve"> varten. Tapahtuman </w:t>
      </w:r>
      <w:r>
        <w:t xml:space="preserve">maalina </w:t>
      </w:r>
      <w:r w:rsidR="00680E15">
        <w:t xml:space="preserve">toimii Keskustori </w:t>
      </w:r>
      <w:r>
        <w:t>klo 19.</w:t>
      </w:r>
    </w:p>
    <w:p w:rsidR="00A93591" w:rsidRDefault="000F4E4B">
      <w:pPr>
        <w:widowControl w:val="0"/>
        <w:numPr>
          <w:ilvl w:val="2"/>
          <w:numId w:val="1"/>
        </w:numPr>
        <w:ind w:hanging="359"/>
        <w:contextualSpacing/>
        <w:rPr>
          <w:b/>
        </w:rPr>
      </w:pPr>
      <w:proofErr w:type="spellStart"/>
      <w:r w:rsidRPr="00A022ED">
        <w:rPr>
          <w:b/>
        </w:rPr>
        <w:t>Supermanseworld</w:t>
      </w:r>
      <w:proofErr w:type="spellEnd"/>
      <w:r w:rsidRPr="00A022ED">
        <w:rPr>
          <w:b/>
        </w:rPr>
        <w:t xml:space="preserve"> 28.4.</w:t>
      </w:r>
    </w:p>
    <w:p w:rsidR="004629CF" w:rsidRPr="00D93373" w:rsidRDefault="00D93373" w:rsidP="00D93373">
      <w:pPr>
        <w:widowControl w:val="0"/>
        <w:ind w:left="2160"/>
        <w:contextualSpacing/>
      </w:pPr>
      <w:r w:rsidRPr="00D93373">
        <w:t>Iltakoululla on tapahtumassa oma rasti, jossa tulee yhdistää henkilö</w:t>
      </w:r>
      <w:r w:rsidR="00B438B6">
        <w:t xml:space="preserve">t </w:t>
      </w:r>
      <w:r w:rsidRPr="00D93373">
        <w:t>heihin liittyvi</w:t>
      </w:r>
      <w:r w:rsidR="00B438B6">
        <w:t>in</w:t>
      </w:r>
      <w:r w:rsidRPr="00D93373">
        <w:t xml:space="preserve"> </w:t>
      </w:r>
      <w:r w:rsidR="00B438B6">
        <w:t>kuviin</w:t>
      </w:r>
      <w:r>
        <w:t xml:space="preserve"> sekä osata nimetä henkilöt. Tapahtuma alkaa yliopistolta klo 17.</w:t>
      </w:r>
    </w:p>
    <w:p w:rsidR="00A93591" w:rsidRDefault="000F4E4B">
      <w:pPr>
        <w:widowControl w:val="0"/>
        <w:numPr>
          <w:ilvl w:val="2"/>
          <w:numId w:val="1"/>
        </w:numPr>
        <w:ind w:hanging="359"/>
        <w:contextualSpacing/>
        <w:rPr>
          <w:b/>
        </w:rPr>
      </w:pPr>
      <w:r w:rsidRPr="00A022ED">
        <w:rPr>
          <w:b/>
        </w:rPr>
        <w:t>Kaljajuoksu 29.4.</w:t>
      </w:r>
    </w:p>
    <w:p w:rsidR="004629CF" w:rsidRPr="00D90A99" w:rsidRDefault="00D90A99" w:rsidP="00D93373">
      <w:pPr>
        <w:widowControl w:val="0"/>
        <w:ind w:left="2160"/>
        <w:contextualSpacing/>
      </w:pPr>
      <w:r w:rsidRPr="00D90A99">
        <w:t>Tapahtuma on maksuton</w:t>
      </w:r>
      <w:r>
        <w:t xml:space="preserve">. Erilaisia tehtäviä </w:t>
      </w:r>
      <w:r w:rsidR="00B438B6">
        <w:t xml:space="preserve">ja ratoja </w:t>
      </w:r>
      <w:r>
        <w:t>suoritetaan pareittain, luvassa on myös oheistoimintaa.</w:t>
      </w:r>
    </w:p>
    <w:p w:rsidR="00A93591" w:rsidRDefault="000F4E4B">
      <w:pPr>
        <w:widowControl w:val="0"/>
        <w:numPr>
          <w:ilvl w:val="2"/>
          <w:numId w:val="1"/>
        </w:numPr>
        <w:ind w:hanging="359"/>
        <w:contextualSpacing/>
        <w:rPr>
          <w:b/>
        </w:rPr>
      </w:pPr>
      <w:r w:rsidRPr="00A022ED">
        <w:rPr>
          <w:b/>
        </w:rPr>
        <w:t>Vappusitsit 30.4.</w:t>
      </w:r>
    </w:p>
    <w:p w:rsidR="004629CF" w:rsidRPr="00D90A99" w:rsidRDefault="00D90A99" w:rsidP="00D93373">
      <w:pPr>
        <w:widowControl w:val="0"/>
        <w:ind w:left="2160"/>
        <w:contextualSpacing/>
      </w:pPr>
      <w:r>
        <w:t xml:space="preserve">Messukylän Työväentalolta on tullut lasku sitseistä. Osallistujia on yli 90. Hallitus hoitaa tarjoilun, sillä muita tarjoilijoita ei ole. </w:t>
      </w:r>
    </w:p>
    <w:p w:rsidR="00A93591" w:rsidRDefault="000F4E4B">
      <w:pPr>
        <w:widowControl w:val="0"/>
        <w:numPr>
          <w:ilvl w:val="2"/>
          <w:numId w:val="1"/>
        </w:numPr>
        <w:ind w:hanging="359"/>
        <w:contextualSpacing/>
        <w:rPr>
          <w:b/>
        </w:rPr>
      </w:pPr>
      <w:r w:rsidRPr="00A022ED">
        <w:rPr>
          <w:b/>
        </w:rPr>
        <w:t>Vappubrunssi 1.5.</w:t>
      </w:r>
    </w:p>
    <w:p w:rsidR="004629CF" w:rsidRPr="00D90A99" w:rsidRDefault="00B438B6" w:rsidP="00D93373">
      <w:pPr>
        <w:widowControl w:val="0"/>
        <w:ind w:left="2160"/>
        <w:contextualSpacing/>
      </w:pPr>
      <w:r>
        <w:t>Tapahtuma on k</w:t>
      </w:r>
      <w:r w:rsidR="00D90A99" w:rsidRPr="00D90A99">
        <w:t xml:space="preserve">lo 12 </w:t>
      </w:r>
      <w:r>
        <w:t xml:space="preserve">lähtien </w:t>
      </w:r>
      <w:r w:rsidR="00D90A99" w:rsidRPr="00D90A99">
        <w:t>Koskipuistossa</w:t>
      </w:r>
      <w:r>
        <w:t xml:space="preserve"> ja sinne tuodaan</w:t>
      </w:r>
      <w:r w:rsidR="00D90A99">
        <w:t xml:space="preserve"> omat eväät mukaan.</w:t>
      </w:r>
    </w:p>
    <w:p w:rsidR="00A93591" w:rsidRDefault="000F4E4B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gramStart"/>
      <w:r w:rsidRPr="00A022ED">
        <w:rPr>
          <w:b/>
        </w:rPr>
        <w:t>Avointen ovien päivä 7.5.</w:t>
      </w:r>
      <w:proofErr w:type="gramEnd"/>
    </w:p>
    <w:p w:rsidR="004629CF" w:rsidRPr="00D90A99" w:rsidRDefault="00D90A99" w:rsidP="004629CF">
      <w:pPr>
        <w:widowControl w:val="0"/>
        <w:ind w:left="1440"/>
        <w:contextualSpacing/>
      </w:pPr>
      <w:r w:rsidRPr="00D90A99">
        <w:lastRenderedPageBreak/>
        <w:t>Päätetään</w:t>
      </w:r>
      <w:r>
        <w:t xml:space="preserve"> jakaa tapahtumaan liittyvät tehtävät sähköisesti. </w:t>
      </w:r>
      <w:proofErr w:type="spellStart"/>
      <w:r>
        <w:t>Ständi</w:t>
      </w:r>
      <w:proofErr w:type="spellEnd"/>
      <w:r>
        <w:t xml:space="preserve"> rakennetaan edellisenä päivänä ja </w:t>
      </w:r>
      <w:r w:rsidR="00B438B6">
        <w:t>siinä päivystetään hallituksen ja tutoreiden voimin klo 9- 15.</w:t>
      </w:r>
    </w:p>
    <w:p w:rsidR="00A93591" w:rsidRDefault="000F4E4B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A022ED">
        <w:rPr>
          <w:b/>
        </w:rPr>
        <w:t>Pubivisa 8.5.</w:t>
      </w:r>
    </w:p>
    <w:p w:rsidR="004629CF" w:rsidRPr="00D90A99" w:rsidRDefault="00D90A99" w:rsidP="004629CF">
      <w:pPr>
        <w:widowControl w:val="0"/>
        <w:ind w:left="1440"/>
        <w:contextualSpacing/>
      </w:pPr>
      <w:r w:rsidRPr="00D90A99">
        <w:t>Tapahtuma</w:t>
      </w:r>
      <w:r>
        <w:t xml:space="preserve"> on Bar K:ssa.</w:t>
      </w:r>
      <w:r w:rsidRPr="00D90A99">
        <w:t xml:space="preserve"> </w:t>
      </w:r>
    </w:p>
    <w:p w:rsidR="00A93591" w:rsidRDefault="000F4E4B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gramStart"/>
      <w:r w:rsidRPr="00A022ED">
        <w:rPr>
          <w:b/>
        </w:rPr>
        <w:t>Simaa ja tippaleipiä 12.5.</w:t>
      </w:r>
      <w:proofErr w:type="gramEnd"/>
    </w:p>
    <w:p w:rsidR="004629CF" w:rsidRPr="00D26AF2" w:rsidRDefault="00D26AF2" w:rsidP="004629CF">
      <w:pPr>
        <w:widowControl w:val="0"/>
        <w:ind w:left="1440"/>
        <w:contextualSpacing/>
      </w:pPr>
      <w:r w:rsidRPr="00D26AF2">
        <w:t>Pidetään politiika</w:t>
      </w:r>
      <w:r>
        <w:t>n tutkimuksen tiloissa, tapahtum</w:t>
      </w:r>
      <w:r w:rsidRPr="00D26AF2">
        <w:t>a</w:t>
      </w:r>
      <w:r>
        <w:t>ssa käydään läpi lukuvuosipalautetta.</w:t>
      </w:r>
    </w:p>
    <w:p w:rsidR="00A93591" w:rsidRDefault="000F4E4B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A022ED">
        <w:rPr>
          <w:b/>
        </w:rPr>
        <w:t>Muut tulevat tapahtumat</w:t>
      </w:r>
    </w:p>
    <w:p w:rsidR="004629CF" w:rsidRPr="00D26AF2" w:rsidRDefault="00D26AF2" w:rsidP="004629CF">
      <w:pPr>
        <w:widowControl w:val="0"/>
        <w:ind w:left="1440"/>
        <w:contextualSpacing/>
      </w:pPr>
      <w:r w:rsidRPr="00D26AF2">
        <w:t>VIP-pesis on tänään</w:t>
      </w:r>
      <w:r>
        <w:t xml:space="preserve"> 23.4. Päätetään suunnitella syksyll</w:t>
      </w:r>
      <w:r w:rsidR="00B438B6">
        <w:t xml:space="preserve">ä </w:t>
      </w:r>
      <w:r>
        <w:t>tempausta, jossa ylimääräiset vaatteet viedään esimerkiksi Punaisen Ristin kontille. 5.5.- 16.5. järjestetään ”työelämätalkoot” tyyppinen tapahtuma.</w:t>
      </w:r>
    </w:p>
    <w:p w:rsidR="00A93591" w:rsidRDefault="000F4E4B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A022ED">
        <w:rPr>
          <w:b/>
        </w:rPr>
        <w:t>Kehitysyhteistyö</w:t>
      </w:r>
    </w:p>
    <w:p w:rsidR="004629CF" w:rsidRPr="00D26AF2" w:rsidRDefault="00D26AF2" w:rsidP="004629CF">
      <w:pPr>
        <w:widowControl w:val="0"/>
        <w:ind w:left="720"/>
        <w:contextualSpacing/>
      </w:pPr>
      <w:r>
        <w:t>Lisää informaatiota</w:t>
      </w:r>
      <w:r w:rsidR="00B438B6">
        <w:t xml:space="preserve"> mahdollisesta kehitysyhteistyöprojektista</w:t>
      </w:r>
      <w:r>
        <w:t xml:space="preserve"> ei ole saatu.</w:t>
      </w:r>
    </w:p>
    <w:p w:rsidR="00A93591" w:rsidRDefault="000F4E4B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proofErr w:type="spellStart"/>
      <w:r w:rsidRPr="00A022ED">
        <w:rPr>
          <w:b/>
        </w:rPr>
        <w:t>Kehyviikot</w:t>
      </w:r>
      <w:proofErr w:type="spellEnd"/>
    </w:p>
    <w:p w:rsidR="004629CF" w:rsidRPr="00D26AF2" w:rsidRDefault="00D26AF2" w:rsidP="004629CF">
      <w:pPr>
        <w:widowControl w:val="0"/>
        <w:ind w:left="720"/>
        <w:contextualSpacing/>
      </w:pPr>
      <w:proofErr w:type="spellStart"/>
      <w:r>
        <w:t>Kehyviikkojen</w:t>
      </w:r>
      <w:proofErr w:type="spellEnd"/>
      <w:r>
        <w:t xml:space="preserve"> loppubileisiin tarvitaan mahdollisesti promootioapua.</w:t>
      </w:r>
      <w:r w:rsidR="00B438B6">
        <w:t xml:space="preserve"> Käsitellään asiaa kun se tulee ajankohtaisemmaksi.</w:t>
      </w:r>
    </w:p>
    <w:p w:rsidR="00A93591" w:rsidRDefault="000F4E4B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A022ED">
        <w:rPr>
          <w:b/>
        </w:rPr>
        <w:t>Muut esille tulevat asiat</w:t>
      </w:r>
    </w:p>
    <w:p w:rsidR="004629CF" w:rsidRPr="00D26AF2" w:rsidRDefault="00D26AF2" w:rsidP="004629CF">
      <w:pPr>
        <w:widowControl w:val="0"/>
        <w:ind w:left="720"/>
        <w:contextualSpacing/>
      </w:pPr>
      <w:r>
        <w:t xml:space="preserve">Anni Kurunsaari muokkaa kulunkorvauslomaketta Iltakoulun laajempaan käyttöön. </w:t>
      </w:r>
      <w:r w:rsidR="000F4E4B">
        <w:t>Susanne Kuha muistuttaa ainejärjestötila</w:t>
      </w:r>
      <w:r w:rsidR="00B438B6">
        <w:t xml:space="preserve">ssa </w:t>
      </w:r>
      <w:r w:rsidR="000F4E4B">
        <w:t>päivystämise</w:t>
      </w:r>
      <w:r w:rsidR="00B438B6">
        <w:t>e</w:t>
      </w:r>
      <w:r w:rsidR="000F4E4B">
        <w:t xml:space="preserve">n </w:t>
      </w:r>
      <w:r w:rsidR="00B438B6">
        <w:t xml:space="preserve">tarvittavasta </w:t>
      </w:r>
      <w:r w:rsidR="000F4E4B">
        <w:t>aktiivisuudesta.</w:t>
      </w:r>
    </w:p>
    <w:p w:rsidR="00A93591" w:rsidRDefault="000F4E4B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A022ED">
        <w:rPr>
          <w:b/>
        </w:rPr>
        <w:t>Seuraavan kokouksen ajankohta</w:t>
      </w:r>
    </w:p>
    <w:p w:rsidR="004629CF" w:rsidRPr="000F4E4B" w:rsidRDefault="000F4E4B" w:rsidP="004629CF">
      <w:pPr>
        <w:widowControl w:val="0"/>
        <w:ind w:left="720"/>
        <w:contextualSpacing/>
      </w:pPr>
      <w:r w:rsidRPr="000F4E4B">
        <w:t>Seuraava kokous</w:t>
      </w:r>
      <w:r>
        <w:t xml:space="preserve"> pidetään viikolla 20.</w:t>
      </w:r>
    </w:p>
    <w:p w:rsidR="00A93591" w:rsidRDefault="000F4E4B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A022ED">
        <w:rPr>
          <w:b/>
        </w:rPr>
        <w:t>Kokouksen päättäminen</w:t>
      </w:r>
    </w:p>
    <w:p w:rsidR="004629CF" w:rsidRPr="00D26AF2" w:rsidRDefault="00D26AF2" w:rsidP="004629CF">
      <w:pPr>
        <w:widowControl w:val="0"/>
        <w:ind w:left="720"/>
        <w:contextualSpacing/>
      </w:pPr>
      <w:r w:rsidRPr="00D26AF2">
        <w:t xml:space="preserve">Päätetään kokous ajassa </w:t>
      </w:r>
      <w:r w:rsidR="000F4E4B">
        <w:t>10:30.</w:t>
      </w:r>
    </w:p>
    <w:p w:rsidR="004629CF" w:rsidRDefault="004629CF" w:rsidP="004629CF">
      <w:pPr>
        <w:widowControl w:val="0"/>
        <w:contextualSpacing/>
        <w:rPr>
          <w:b/>
        </w:rPr>
      </w:pPr>
    </w:p>
    <w:p w:rsidR="004629CF" w:rsidRDefault="004629CF" w:rsidP="004629CF">
      <w:pPr>
        <w:widowControl w:val="0"/>
        <w:contextualSpacing/>
        <w:rPr>
          <w:b/>
        </w:rPr>
      </w:pPr>
    </w:p>
    <w:p w:rsidR="00B438B6" w:rsidRDefault="00B438B6" w:rsidP="004629CF">
      <w:pPr>
        <w:widowControl w:val="0"/>
        <w:contextualSpacing/>
        <w:rPr>
          <w:b/>
        </w:rPr>
      </w:pPr>
    </w:p>
    <w:p w:rsidR="00B438B6" w:rsidRDefault="00B438B6" w:rsidP="004629CF">
      <w:pPr>
        <w:widowControl w:val="0"/>
        <w:contextualSpacing/>
        <w:rPr>
          <w:b/>
        </w:rPr>
      </w:pPr>
    </w:p>
    <w:p w:rsidR="004629CF" w:rsidRDefault="004629CF" w:rsidP="004629CF">
      <w:pPr>
        <w:widowControl w:val="0"/>
        <w:ind w:left="361"/>
        <w:contextualSpacing/>
      </w:pPr>
      <w:r>
        <w:t>_______________________</w:t>
      </w:r>
      <w:r>
        <w:tab/>
      </w:r>
      <w:r>
        <w:tab/>
      </w:r>
      <w:r>
        <w:tab/>
        <w:t xml:space="preserve">_______________________ </w:t>
      </w:r>
    </w:p>
    <w:p w:rsidR="004629CF" w:rsidRDefault="004629CF" w:rsidP="004629CF">
      <w:pPr>
        <w:widowControl w:val="0"/>
        <w:ind w:left="361"/>
        <w:contextualSpacing/>
      </w:pPr>
      <w:r>
        <w:t>Sanni Lehtinen, puheenjohtaja</w:t>
      </w:r>
      <w:r>
        <w:tab/>
      </w:r>
      <w:r>
        <w:tab/>
      </w:r>
      <w:r>
        <w:tab/>
        <w:t>Milja Suihko, sihteeri</w:t>
      </w:r>
    </w:p>
    <w:p w:rsidR="004629CF" w:rsidRDefault="004629CF" w:rsidP="004629CF">
      <w:pPr>
        <w:widowControl w:val="0"/>
        <w:ind w:left="361"/>
        <w:contextualSpacing/>
      </w:pPr>
    </w:p>
    <w:p w:rsidR="004629CF" w:rsidRDefault="004629CF" w:rsidP="004629CF">
      <w:pPr>
        <w:widowControl w:val="0"/>
        <w:ind w:left="361"/>
        <w:contextualSpacing/>
      </w:pPr>
    </w:p>
    <w:p w:rsidR="004629CF" w:rsidRDefault="004629CF" w:rsidP="004629CF">
      <w:pPr>
        <w:widowControl w:val="0"/>
        <w:ind w:left="361"/>
        <w:contextualSpacing/>
      </w:pPr>
      <w:r>
        <w:t>_______________________</w:t>
      </w:r>
      <w:r>
        <w:tab/>
      </w:r>
      <w:r>
        <w:tab/>
      </w:r>
      <w:r>
        <w:tab/>
        <w:t>_______________________</w:t>
      </w:r>
    </w:p>
    <w:p w:rsidR="004629CF" w:rsidRDefault="004629CF" w:rsidP="004629CF">
      <w:pPr>
        <w:widowControl w:val="0"/>
        <w:ind w:left="361"/>
        <w:contextualSpacing/>
      </w:pPr>
      <w:r>
        <w:t>Susanne Kuha, pöytäkirjantarkastaja</w:t>
      </w:r>
      <w:r>
        <w:tab/>
      </w:r>
      <w:r>
        <w:tab/>
        <w:t>Sakari Ilkka, pöytäkirjantarkastaja</w:t>
      </w:r>
    </w:p>
    <w:p w:rsidR="004629CF" w:rsidRPr="00A022ED" w:rsidRDefault="004629CF" w:rsidP="004629CF">
      <w:pPr>
        <w:widowControl w:val="0"/>
        <w:contextualSpacing/>
        <w:rPr>
          <w:b/>
        </w:rPr>
      </w:pPr>
    </w:p>
    <w:sectPr w:rsidR="004629CF" w:rsidRPr="00A022E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34D4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5621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C821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AC13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228B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50CF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38C8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28D6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27F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CA91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2051C"/>
    <w:multiLevelType w:val="multilevel"/>
    <w:tmpl w:val="472E22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91"/>
    <w:rsid w:val="000F4E4B"/>
    <w:rsid w:val="004629CF"/>
    <w:rsid w:val="00637C6E"/>
    <w:rsid w:val="00680E15"/>
    <w:rsid w:val="00A022ED"/>
    <w:rsid w:val="00A8175A"/>
    <w:rsid w:val="00A93591"/>
    <w:rsid w:val="00AD2544"/>
    <w:rsid w:val="00B438B6"/>
    <w:rsid w:val="00D26AF2"/>
    <w:rsid w:val="00D90A99"/>
    <w:rsid w:val="00D9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0A7D4-31FD-47C3-8CB2-46E28C93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E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E1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E1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A02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1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80E15"/>
  </w:style>
  <w:style w:type="paragraph" w:styleId="BlockText">
    <w:name w:val="Block Text"/>
    <w:basedOn w:val="Normal"/>
    <w:uiPriority w:val="99"/>
    <w:semiHidden/>
    <w:unhideWhenUsed/>
    <w:rsid w:val="00680E15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80E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0E15"/>
  </w:style>
  <w:style w:type="paragraph" w:styleId="BodyText2">
    <w:name w:val="Body Text 2"/>
    <w:basedOn w:val="Normal"/>
    <w:link w:val="BodyText2Char"/>
    <w:uiPriority w:val="99"/>
    <w:semiHidden/>
    <w:unhideWhenUsed/>
    <w:rsid w:val="00680E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0E15"/>
  </w:style>
  <w:style w:type="paragraph" w:styleId="BodyText3">
    <w:name w:val="Body Text 3"/>
    <w:basedOn w:val="Normal"/>
    <w:link w:val="BodyText3Char"/>
    <w:uiPriority w:val="99"/>
    <w:semiHidden/>
    <w:unhideWhenUsed/>
    <w:rsid w:val="00680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0E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0E1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0E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0E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0E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0E1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0E1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0E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0E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0E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0E1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0E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80E1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0E15"/>
  </w:style>
  <w:style w:type="paragraph" w:styleId="CommentText">
    <w:name w:val="annotation text"/>
    <w:basedOn w:val="Normal"/>
    <w:link w:val="CommentTextChar"/>
    <w:uiPriority w:val="99"/>
    <w:semiHidden/>
    <w:unhideWhenUsed/>
    <w:rsid w:val="00680E1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E1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E15"/>
    <w:rPr>
      <w:b/>
      <w:bCs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0E15"/>
  </w:style>
  <w:style w:type="character" w:customStyle="1" w:styleId="DateChar">
    <w:name w:val="Date Char"/>
    <w:basedOn w:val="DefaultParagraphFont"/>
    <w:link w:val="Date"/>
    <w:uiPriority w:val="99"/>
    <w:semiHidden/>
    <w:rsid w:val="00680E15"/>
  </w:style>
  <w:style w:type="paragraph" w:styleId="DocumentMap">
    <w:name w:val="Document Map"/>
    <w:basedOn w:val="Normal"/>
    <w:link w:val="DocumentMapChar"/>
    <w:uiPriority w:val="99"/>
    <w:semiHidden/>
    <w:unhideWhenUsed/>
    <w:rsid w:val="00680E1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E1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0E1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0E15"/>
  </w:style>
  <w:style w:type="paragraph" w:styleId="EndnoteText">
    <w:name w:val="endnote text"/>
    <w:basedOn w:val="Normal"/>
    <w:link w:val="EndnoteTextChar"/>
    <w:uiPriority w:val="99"/>
    <w:semiHidden/>
    <w:unhideWhenUsed/>
    <w:rsid w:val="00680E15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0E15"/>
    <w:rPr>
      <w:sz w:val="20"/>
    </w:rPr>
  </w:style>
  <w:style w:type="paragraph" w:styleId="EnvelopeAddress">
    <w:name w:val="envelope address"/>
    <w:basedOn w:val="Normal"/>
    <w:uiPriority w:val="99"/>
    <w:semiHidden/>
    <w:unhideWhenUsed/>
    <w:rsid w:val="00680E1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80E15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80E15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E15"/>
  </w:style>
  <w:style w:type="paragraph" w:styleId="FootnoteText">
    <w:name w:val="footnote text"/>
    <w:basedOn w:val="Normal"/>
    <w:link w:val="FootnoteTextChar"/>
    <w:uiPriority w:val="99"/>
    <w:semiHidden/>
    <w:unhideWhenUsed/>
    <w:rsid w:val="00680E1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E15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80E15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E15"/>
  </w:style>
  <w:style w:type="character" w:customStyle="1" w:styleId="Heading7Char">
    <w:name w:val="Heading 7 Char"/>
    <w:basedOn w:val="DefaultParagraphFont"/>
    <w:link w:val="Heading7"/>
    <w:uiPriority w:val="9"/>
    <w:semiHidden/>
    <w:rsid w:val="00680E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E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E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80E1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0E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0E15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0E15"/>
    <w:rPr>
      <w:rFonts w:ascii="Consolas" w:hAnsi="Consolas"/>
      <w:sz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0E1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0E1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0E1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0E1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0E1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0E1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0E1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0E1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0E1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0E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E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E15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680E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0E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0E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0E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0E1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80E15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0E15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0E15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0E15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80E1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80E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0E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0E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0E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0E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80E15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80E15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80E15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0E15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0E15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80E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0E15"/>
    <w:rPr>
      <w:rFonts w:ascii="Consolas" w:hAnsi="Consolas"/>
      <w:sz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0E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0E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80E15"/>
    <w:pPr>
      <w:spacing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680E15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0E1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0E15"/>
  </w:style>
  <w:style w:type="paragraph" w:styleId="PlainText">
    <w:name w:val="Plain Text"/>
    <w:basedOn w:val="Normal"/>
    <w:link w:val="PlainTextChar"/>
    <w:uiPriority w:val="99"/>
    <w:semiHidden/>
    <w:unhideWhenUsed/>
    <w:rsid w:val="00680E1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0E1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80E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0E1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0E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0E15"/>
  </w:style>
  <w:style w:type="paragraph" w:styleId="Signature">
    <w:name w:val="Signature"/>
    <w:basedOn w:val="Normal"/>
    <w:link w:val="SignatureChar"/>
    <w:uiPriority w:val="99"/>
    <w:semiHidden/>
    <w:unhideWhenUsed/>
    <w:rsid w:val="00680E1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0E15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E15"/>
    <w:pPr>
      <w:spacing w:before="240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774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Kokous 7, esityslista.docx</vt:lpstr>
    </vt:vector>
  </TitlesOfParts>
  <Company>Tampereen yliopisto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 7, esityslista.docx</dc:title>
  <dc:creator>Milja Suihko</dc:creator>
  <cp:lastModifiedBy>Milja Suihko</cp:lastModifiedBy>
  <cp:revision>4</cp:revision>
  <dcterms:created xsi:type="dcterms:W3CDTF">2014-04-23T07:29:00Z</dcterms:created>
  <dcterms:modified xsi:type="dcterms:W3CDTF">2014-05-02T13:17:00Z</dcterms:modified>
</cp:coreProperties>
</file>