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b/>
        </w:rPr>
      </w:pPr>
      <w:r>
        <w:rPr>
          <w:b/>
        </w:rPr>
        <w:t>ILTAKOULU RY</w:t>
        <w:tab/>
        <w:tab/>
        <w:tab/>
        <w:tab/>
        <w:tab/>
        <w:tab/>
        <w:tab/>
        <w:tab/>
        <w:tab/>
        <w:t>PÖYTÄKIRJA</w:t>
      </w:r>
    </w:p>
    <w:p>
      <w:pPr>
        <w:pStyle w:val="style0"/>
        <w:rPr>
          <w:b/>
        </w:rPr>
      </w:pPr>
      <w:r>
        <w:rPr>
          <w:b/>
        </w:rPr>
        <w:t>HALLITUKSEN KOKOUS 1/2014</w:t>
      </w:r>
    </w:p>
    <w:p>
      <w:pPr>
        <w:pStyle w:val="style0"/>
        <w:rPr>
          <w:b/>
        </w:rPr>
      </w:pPr>
      <w:r>
        <w:rPr>
          <w:b/>
        </w:rPr>
      </w:r>
    </w:p>
    <w:p>
      <w:pPr>
        <w:pStyle w:val="style0"/>
        <w:rPr>
          <w:b/>
        </w:rPr>
      </w:pPr>
      <w:r>
        <w:rPr>
          <w:b/>
        </w:rPr>
        <w:t>Paikka: Linna RH K107</w:t>
      </w:r>
    </w:p>
    <w:p>
      <w:pPr>
        <w:pStyle w:val="style0"/>
        <w:rPr>
          <w:b/>
        </w:rPr>
      </w:pPr>
      <w:r>
        <w:rPr>
          <w:b/>
        </w:rPr>
        <w:t>Aika: keskiviikko 8.1. klo 15.00</w:t>
      </w:r>
    </w:p>
    <w:p>
      <w:pPr>
        <w:pStyle w:val="style0"/>
        <w:rPr/>
      </w:pPr>
      <w:r>
        <w:rPr/>
      </w:r>
    </w:p>
    <w:p>
      <w:pPr>
        <w:pStyle w:val="style0"/>
        <w:rPr/>
      </w:pPr>
      <w:r>
        <w:rPr/>
        <w:t xml:space="preserve">Paikalla: </w:t>
      </w:r>
    </w:p>
    <w:p>
      <w:pPr>
        <w:pStyle w:val="style0"/>
        <w:rPr/>
      </w:pPr>
      <w:r>
        <w:rPr/>
        <w:t>Sanni Lehtinen, puheenjohtaja</w:t>
      </w:r>
    </w:p>
    <w:p>
      <w:pPr>
        <w:pStyle w:val="style0"/>
        <w:rPr/>
      </w:pPr>
      <w:r>
        <w:rPr/>
        <w:t xml:space="preserve">Milja Suihko, sihteeri </w:t>
      </w:r>
    </w:p>
    <w:p>
      <w:pPr>
        <w:pStyle w:val="style0"/>
        <w:rPr/>
      </w:pPr>
      <w:r>
        <w:rPr/>
        <w:t>Jutta Laiho</w:t>
      </w:r>
    </w:p>
    <w:p>
      <w:pPr>
        <w:pStyle w:val="style0"/>
        <w:rPr/>
      </w:pPr>
      <w:r>
        <w:rPr/>
        <w:t>Anni Kurunsaari</w:t>
      </w:r>
    </w:p>
    <w:p>
      <w:pPr>
        <w:pStyle w:val="style0"/>
        <w:rPr/>
      </w:pPr>
      <w:r>
        <w:rPr/>
        <w:t>Ta</w:t>
      </w:r>
      <w:r>
        <w:rPr/>
        <w:t>nj</w:t>
      </w:r>
      <w:r>
        <w:rPr/>
        <w:t>a Honkonen</w:t>
      </w:r>
    </w:p>
    <w:p>
      <w:pPr>
        <w:pStyle w:val="style0"/>
        <w:rPr/>
      </w:pPr>
      <w:r>
        <w:rPr/>
        <w:t>Helka Hirvonen</w:t>
      </w:r>
    </w:p>
    <w:p>
      <w:pPr>
        <w:pStyle w:val="style0"/>
        <w:rPr/>
      </w:pPr>
      <w:r>
        <w:rPr/>
        <w:t>Sanna Kotiranta</w:t>
      </w:r>
    </w:p>
    <w:p>
      <w:pPr>
        <w:pStyle w:val="style0"/>
        <w:rPr/>
      </w:pPr>
      <w:r>
        <w:rPr/>
        <w:t>Selena Hietikko</w:t>
      </w:r>
    </w:p>
    <w:p>
      <w:pPr>
        <w:pStyle w:val="style0"/>
        <w:rPr>
          <w:i/>
        </w:rPr>
      </w:pPr>
      <w:r>
        <w:rPr/>
        <w:t>Ville Rantala (</w:t>
      </w:r>
      <w:r>
        <w:rPr>
          <w:i/>
        </w:rPr>
        <w:t>poistui klo 16.23)</w:t>
      </w:r>
    </w:p>
    <w:p>
      <w:pPr>
        <w:pStyle w:val="style0"/>
        <w:rPr>
          <w:i/>
        </w:rPr>
      </w:pPr>
      <w:r>
        <w:rPr/>
        <w:t>Niko Laine (</w:t>
      </w:r>
      <w:r>
        <w:rPr>
          <w:i/>
        </w:rPr>
        <w:t>poistui klo 16.23)</w:t>
      </w:r>
    </w:p>
    <w:p>
      <w:pPr>
        <w:pStyle w:val="style0"/>
        <w:rPr/>
      </w:pPr>
      <w:r>
        <w:rPr/>
        <w:t>Anna Veirto</w:t>
      </w:r>
    </w:p>
    <w:p>
      <w:pPr>
        <w:pStyle w:val="style0"/>
        <w:rPr/>
      </w:pPr>
      <w:r>
        <w:rPr/>
        <w:t>Susanne Kuha</w:t>
      </w:r>
    </w:p>
    <w:p>
      <w:pPr>
        <w:pStyle w:val="style0"/>
        <w:rPr>
          <w:i/>
        </w:rPr>
      </w:pPr>
      <w:r>
        <w:rPr/>
        <w:t>Erkki Rasi (</w:t>
      </w:r>
      <w:r>
        <w:rPr>
          <w:i/>
        </w:rPr>
        <w:t>poistui klo 16.23)</w:t>
      </w:r>
    </w:p>
    <w:p>
      <w:pPr>
        <w:pStyle w:val="style0"/>
        <w:rPr/>
      </w:pPr>
      <w:r>
        <w:rPr/>
        <w:t>Sakari Ilkka</w:t>
      </w:r>
    </w:p>
    <w:p>
      <w:pPr>
        <w:pStyle w:val="style0"/>
        <w:rPr/>
      </w:pPr>
      <w:r>
        <w:rPr/>
        <w:t>Harri Toikkanen</w:t>
      </w:r>
    </w:p>
    <w:p>
      <w:pPr>
        <w:pStyle w:val="style0"/>
        <w:rPr/>
      </w:pPr>
      <w:r>
        <w:rPr/>
        <w:t xml:space="preserve">Jesse Oikarinen </w:t>
      </w:r>
    </w:p>
    <w:p>
      <w:pPr>
        <w:pStyle w:val="style0"/>
        <w:rPr/>
      </w:pPr>
      <w:r>
        <w:rPr/>
      </w:r>
    </w:p>
    <w:p>
      <w:pPr>
        <w:pStyle w:val="style110"/>
        <w:numPr>
          <w:ilvl w:val="0"/>
          <w:numId w:val="11"/>
        </w:numPr>
        <w:rPr>
          <w:b/>
        </w:rPr>
      </w:pPr>
      <w:r>
        <w:rPr>
          <w:b/>
        </w:rPr>
        <w:t>Kokouksen avaaminen</w:t>
      </w:r>
    </w:p>
    <w:p>
      <w:pPr>
        <w:pStyle w:val="style0"/>
        <w:ind w:hanging="0" w:left="360" w:right="0"/>
        <w:rPr/>
      </w:pPr>
      <w:r>
        <w:rPr/>
        <w:t>Puheenjohtaja Sanni Lehtinen avasi kokouksen klo 15:03.</w:t>
      </w:r>
    </w:p>
    <w:p>
      <w:pPr>
        <w:pStyle w:val="style0"/>
        <w:ind w:hanging="0" w:left="360" w:right="0"/>
        <w:rPr/>
      </w:pPr>
      <w:r>
        <w:rPr/>
      </w:r>
    </w:p>
    <w:p>
      <w:pPr>
        <w:pStyle w:val="style110"/>
        <w:numPr>
          <w:ilvl w:val="0"/>
          <w:numId w:val="11"/>
        </w:numPr>
        <w:rPr>
          <w:b/>
        </w:rPr>
      </w:pPr>
      <w:r>
        <w:rPr>
          <w:b/>
        </w:rPr>
        <w:t>Kokouksen laillisuus ja päätösvaltaisuus</w:t>
      </w:r>
    </w:p>
    <w:p>
      <w:pPr>
        <w:pStyle w:val="style0"/>
        <w:ind w:hanging="0" w:left="360" w:right="0"/>
        <w:rPr/>
      </w:pPr>
      <w:r>
        <w:rPr/>
        <w:t>Kokous todettiin lailliseksi ja päätösvaltaiseksi.</w:t>
      </w:r>
    </w:p>
    <w:p>
      <w:pPr>
        <w:pStyle w:val="style110"/>
        <w:rPr/>
      </w:pPr>
      <w:r>
        <w:rPr/>
      </w:r>
    </w:p>
    <w:p>
      <w:pPr>
        <w:pStyle w:val="style110"/>
        <w:numPr>
          <w:ilvl w:val="0"/>
          <w:numId w:val="11"/>
        </w:numPr>
        <w:rPr>
          <w:b/>
        </w:rPr>
      </w:pPr>
      <w:r>
        <w:rPr>
          <w:b/>
        </w:rPr>
        <w:t>Kokouksen pöytäkirjantarkastajien valinta</w:t>
      </w:r>
    </w:p>
    <w:p>
      <w:pPr>
        <w:pStyle w:val="style0"/>
        <w:ind w:firstLine="360" w:left="0" w:right="0"/>
        <w:rPr/>
      </w:pPr>
      <w:r>
        <w:rPr/>
        <w:t>Valittiin pöytäkirjantarkastajiksi Susanne Kuha ja Jutta Laiho.</w:t>
      </w:r>
    </w:p>
    <w:p>
      <w:pPr>
        <w:pStyle w:val="style0"/>
        <w:rPr>
          <w:b/>
        </w:rPr>
      </w:pPr>
      <w:r>
        <w:rPr>
          <w:b/>
        </w:rPr>
      </w:r>
    </w:p>
    <w:p>
      <w:pPr>
        <w:pStyle w:val="style110"/>
        <w:numPr>
          <w:ilvl w:val="0"/>
          <w:numId w:val="11"/>
        </w:numPr>
        <w:rPr>
          <w:b/>
        </w:rPr>
      </w:pPr>
      <w:r>
        <w:rPr>
          <w:b/>
        </w:rPr>
        <w:t>Kokouksen esityslistan hyväksyminen</w:t>
      </w:r>
    </w:p>
    <w:p>
      <w:pPr>
        <w:pStyle w:val="style0"/>
        <w:ind w:hanging="0" w:left="360" w:right="0"/>
        <w:rPr/>
      </w:pPr>
      <w:r>
        <w:rPr/>
        <w:t>Lisätään esityslistaan kohdaksi 11. Kehitysyhteistyö. Esityslista hyväksyttiin.</w:t>
      </w:r>
    </w:p>
    <w:p>
      <w:pPr>
        <w:pStyle w:val="style0"/>
        <w:ind w:hanging="0" w:left="360" w:right="0"/>
        <w:rPr/>
      </w:pPr>
      <w:r>
        <w:rPr/>
      </w:r>
    </w:p>
    <w:p>
      <w:pPr>
        <w:pStyle w:val="style110"/>
        <w:numPr>
          <w:ilvl w:val="0"/>
          <w:numId w:val="11"/>
        </w:numPr>
        <w:rPr>
          <w:b/>
        </w:rPr>
      </w:pPr>
      <w:r>
        <w:rPr>
          <w:b/>
        </w:rPr>
        <w:t>Ilmoitusasiat ja posti</w:t>
      </w:r>
    </w:p>
    <w:p>
      <w:pPr>
        <w:pStyle w:val="style0"/>
        <w:ind w:hanging="0" w:left="360" w:right="0"/>
        <w:rPr/>
      </w:pPr>
      <w:r>
        <w:rPr/>
        <w:t>Ei erillisiä ilmoitusasioita, postia oli tullut yksi joulukortti ja yksi lasku.</w:t>
      </w:r>
    </w:p>
    <w:p>
      <w:pPr>
        <w:pStyle w:val="style110"/>
        <w:rPr/>
      </w:pPr>
      <w:r>
        <w:rPr/>
      </w:r>
    </w:p>
    <w:p>
      <w:pPr>
        <w:pStyle w:val="style110"/>
        <w:numPr>
          <w:ilvl w:val="0"/>
          <w:numId w:val="11"/>
        </w:numPr>
        <w:rPr>
          <w:b/>
        </w:rPr>
      </w:pPr>
      <w:r>
        <w:rPr>
          <w:b/>
        </w:rPr>
        <w:t>Yhdistyksen nimenkirjoitus- ja tilinkäyttöoikeudet</w:t>
      </w:r>
    </w:p>
    <w:p>
      <w:pPr>
        <w:pStyle w:val="style0"/>
        <w:ind w:hanging="0" w:left="360" w:right="0"/>
        <w:rPr/>
      </w:pPr>
      <w:r>
        <w:rPr/>
        <w:t xml:space="preserve">Nimenkirjoitusoikeudet siirtyvät puheenjohtaja Sanni Lehtiselle, varapuheenjohtaja Jutta Laiholle, rahastonhoitaja Anni Kurunsaarelle ja sihteeri Milja Suihkolle. Tilinkäyttöoikeudet siirretään pois Jesse Petteri Oikariselta (synt. 24.03.91) ja Erkki Rasilta (synt. 19.12.90), ja tilikäyttöoikeudet annetaan Anni Suvi Tuulia Kurunsaarelle (synt. 29.5.93) ja Sanni Elina Lehtiselle (synt. 30.6.93). Annetaan verkkopankin ja pankkikortin käyttöoikeus Anni Kurunsaarelle. </w:t>
      </w:r>
    </w:p>
    <w:p>
      <w:pPr>
        <w:pStyle w:val="style0"/>
        <w:ind w:hanging="0" w:left="360" w:right="0"/>
        <w:rPr/>
      </w:pPr>
      <w:r>
        <w:rPr/>
      </w:r>
    </w:p>
    <w:p>
      <w:pPr>
        <w:pStyle w:val="style0"/>
        <w:rPr>
          <w:b/>
        </w:rPr>
      </w:pPr>
      <w:r>
        <w:rPr>
          <w:b/>
        </w:rPr>
        <w:t>7. Talous</w:t>
      </w:r>
    </w:p>
    <w:p>
      <w:pPr>
        <w:pStyle w:val="style0"/>
        <w:rPr>
          <w:b/>
        </w:rPr>
      </w:pPr>
      <w:r>
        <w:rPr/>
        <w:tab/>
      </w:r>
      <w:r>
        <w:rPr>
          <w:b/>
        </w:rPr>
        <w:t>a) taloustilanne</w:t>
      </w:r>
    </w:p>
    <w:p>
      <w:pPr>
        <w:pStyle w:val="style0"/>
        <w:rPr/>
      </w:pPr>
      <w:r>
        <w:rPr/>
        <w:t>Taloustilanne on hyvä, tilillä on rahaa noin 3800 euroa.</w:t>
      </w:r>
    </w:p>
    <w:p>
      <w:pPr>
        <w:pStyle w:val="style0"/>
        <w:rPr>
          <w:b/>
        </w:rPr>
      </w:pPr>
      <w:r>
        <w:rPr/>
        <w:tab/>
      </w:r>
      <w:r>
        <w:rPr>
          <w:b/>
        </w:rPr>
        <w:t>b) laskut ja korvaukset</w:t>
      </w:r>
    </w:p>
    <w:p>
      <w:pPr>
        <w:pStyle w:val="style0"/>
        <w:rPr/>
      </w:pPr>
      <w:r>
        <w:rPr/>
        <w:t xml:space="preserve">Tampereen Yliopiston tukisäätiöltä on tullut lasku 350 euroa HVK:n tilasta. INT 2000 nettisivujen palvelumaksun lasku on 9 euroa. Korvataan Erkki Rasille 7,36 e tulostus- ja postikustannuksista. Hyväksytään laskut ja korvaukset. </w:t>
      </w:r>
    </w:p>
    <w:p>
      <w:pPr>
        <w:pStyle w:val="style0"/>
        <w:rPr/>
      </w:pPr>
      <w:r>
        <w:rPr/>
      </w:r>
    </w:p>
    <w:p>
      <w:pPr>
        <w:pStyle w:val="style0"/>
        <w:rPr>
          <w:b/>
        </w:rPr>
      </w:pPr>
      <w:r>
        <w:rPr>
          <w:b/>
        </w:rPr>
        <w:t>8. Hallituksen toimintatavat</w:t>
      </w:r>
    </w:p>
    <w:p>
      <w:pPr>
        <w:pStyle w:val="style0"/>
        <w:rPr>
          <w:b/>
        </w:rPr>
      </w:pPr>
      <w:r>
        <w:rPr/>
        <w:tab/>
      </w:r>
      <w:r>
        <w:rPr>
          <w:b/>
        </w:rPr>
        <w:t>a) yhdistyksen toiminta</w:t>
      </w:r>
    </w:p>
    <w:p>
      <w:pPr>
        <w:pStyle w:val="style0"/>
        <w:rPr/>
      </w:pPr>
      <w:r>
        <w:rPr/>
        <w:t>Noudatetaan Iltakoulun sääntöjä, toimintasuunnitelmaa ja yhdistyslakia.</w:t>
      </w:r>
    </w:p>
    <w:p>
      <w:pPr>
        <w:pStyle w:val="style0"/>
        <w:rPr>
          <w:b/>
        </w:rPr>
      </w:pPr>
      <w:r>
        <w:rPr>
          <w:b/>
        </w:rPr>
        <w:tab/>
        <w:t>b) kokouskäytännöt</w:t>
      </w:r>
    </w:p>
    <w:p>
      <w:pPr>
        <w:pStyle w:val="style0"/>
        <w:rPr/>
      </w:pPr>
      <w:r>
        <w:rPr/>
        <w:t>Kokoustetaan noin 3 viikon välein, sihteeri lähettää kokouskutsun ja esityslistan politologit-sähköpostilistalle. Kokouskutsu ja esityslista ovat lähetettävä sähköpostilistalle viimeistään viikkoa (7 päivää) ennen kokousta. Pöytäkirjantarkastajat tarkastavat pöytäkirjan ja lähettävät mahdolliset korjaukset sihteerille, joka korjauksien jälkeen tulostaa pöytäkirja Iltakoulun ainejärjestötilaan ja lisää sen Iltakoulun nettisivuille. Hallituksen välinen informaatio kulkee Facebookin ja sähköpostin kautta.</w:t>
      </w:r>
    </w:p>
    <w:p>
      <w:pPr>
        <w:pStyle w:val="style0"/>
        <w:rPr>
          <w:b/>
        </w:rPr>
      </w:pPr>
      <w:r>
        <w:rPr/>
        <w:tab/>
      </w:r>
      <w:r>
        <w:rPr>
          <w:b/>
        </w:rPr>
        <w:t>c) viestintä</w:t>
      </w:r>
    </w:p>
    <w:p>
      <w:pPr>
        <w:pStyle w:val="style0"/>
        <w:rPr/>
      </w:pPr>
      <w:r>
        <w:rPr/>
        <w:t>Tanja Honkonen esittää nettipalvelimen palvelumaksun mahdollisesta kilpailuttamisesta. Käyttöoikeudet Iltakoulun nettisivuihin ovat Tanja Honkosella ja ne annetaan myös sihteeri Milja Suihkolle ja Antin päätoimittajalle Nelli Leinoselle. Annetaan iltakoulun Facebook-sivun käyttöoikeudet koko hallitukselle. Päätetään, että avataan keskustelu Facebookiin Iltakoulun nettisivun hallituksen esittelyä varten.</w:t>
      </w:r>
    </w:p>
    <w:p>
      <w:pPr>
        <w:pStyle w:val="style0"/>
        <w:rPr>
          <w:b/>
        </w:rPr>
      </w:pPr>
      <w:r>
        <w:rPr/>
        <w:tab/>
      </w:r>
      <w:r>
        <w:rPr>
          <w:b/>
        </w:rPr>
        <w:t>d) sähköpostilistat</w:t>
      </w:r>
    </w:p>
    <w:p>
      <w:pPr>
        <w:pStyle w:val="style0"/>
        <w:rPr/>
      </w:pPr>
      <w:r>
        <w:rPr/>
        <w:t>Hallituksen sisäinen viestintä käydään sähköpostilistan iltakoulu@uta.fi kautta. Politologit-listalle lähetetään virallisempaa informaatiota, esimerkiksi opiskeluun ja harjoittelumahdollisuuksiin liittyen, iltakoulujutut-listalle voi lähettää myös vapaamuotoisempaa asiaa.</w:t>
      </w:r>
    </w:p>
    <w:p>
      <w:pPr>
        <w:pStyle w:val="style0"/>
        <w:rPr>
          <w:b/>
        </w:rPr>
      </w:pPr>
      <w:r>
        <w:rPr/>
        <w:tab/>
      </w:r>
      <w:r>
        <w:rPr>
          <w:b/>
        </w:rPr>
        <w:t>e) hankinnat</w:t>
      </w:r>
    </w:p>
    <w:p>
      <w:pPr>
        <w:pStyle w:val="style0"/>
        <w:rPr/>
      </w:pPr>
      <w:r>
        <w:rPr/>
        <w:t>Alle 10e hankinnat mahdollisia ennen kokouksessa sopimista, jolloin kuitti esitetään hallitukselle hankinnasta hallituksen seuraavassa kokouksessa. Hallitus päätti, ettei jatkossakaan käteiskassasta saa ottaa rahaa hankintoja varten, vaan maksut suoritetaan kortilla ja tilisiirtojen kautta.</w:t>
      </w:r>
    </w:p>
    <w:p>
      <w:pPr>
        <w:pStyle w:val="style0"/>
        <w:rPr>
          <w:b/>
        </w:rPr>
      </w:pPr>
      <w:r>
        <w:rPr/>
        <w:tab/>
      </w:r>
      <w:r>
        <w:rPr>
          <w:b/>
        </w:rPr>
        <w:t>f) ainejärjestötila</w:t>
      </w:r>
    </w:p>
    <w:p>
      <w:pPr>
        <w:pStyle w:val="style0"/>
        <w:rPr/>
      </w:pPr>
      <w:r>
        <w:rPr/>
        <w:t>Susanne Kuha esittää hankintojen mahdollisuutta ainejärjestötilaan seuraavista: jääkaappi, säilytyslaatikoita, ilmoitustaulu, naulakko. Keskustelussa todetaan hankintojen tarpeiden jatkotarkastelu ja mahdollisuus saada osa jäsenistön ylijäämätavaroista. Hankinnat eivät kuitenkaan ole kovin kiireisiä, joten päätös tarkemmista hankinnoista tehdään vasta tulevassa kokouksessa. Vapaaehtoisia päivystäjiä on ilmoittautunut riittävästi, joten päivystysvuoro ainejärjestötilassa tulisi hallituksen jäsenistölle ja vapaaehtoisille noin kerran kuussa. Päätimme myös vapaaehtoisten saavan kulkuoikeudet ainejärjestötilaan. Ainejärjestötilavastaava Susanne Kuha hoitaa ainejärjestötilan päivystysvuoroon perehdytyksen maanantaina 13.1. ja tiistaina 14.1. Päätetään ostettavan jatkossakin ainejärjestötilaan Reilun Kaupan kahvia myös Yliopiston saaman Reilun Kaupan sertifikaatti- sopimuksen vuoksi. Jos ainejärjestötilan päivystäjä (hallituslainen tai vapaaehtoinen) haluaa jatkaa aukioloaikaa klo 14 eteenpäin, se on mahdollista mutta ainoastaan päivystäjän vastuulla. Päätetään ainejärjestötilan olevan auki jatkossakin maanantaista torstaihin klo 12- 14.</w:t>
      </w:r>
    </w:p>
    <w:p>
      <w:pPr>
        <w:pStyle w:val="style0"/>
        <w:rPr>
          <w:b/>
        </w:rPr>
      </w:pPr>
      <w:r>
        <w:rPr/>
        <w:tab/>
      </w:r>
      <w:r>
        <w:rPr>
          <w:b/>
        </w:rPr>
        <w:t>g) sektoreiden toiminta</w:t>
      </w:r>
    </w:p>
    <w:p>
      <w:pPr>
        <w:pStyle w:val="style0"/>
        <w:rPr/>
      </w:pPr>
      <w:r>
        <w:rPr/>
        <w:t>Kaikki hoitavat omat vastuualueensa, eri sektorien tarkoituksiin merkatut budjetit täytyy pitää annetuissa rajoissa. Pidetään kevään lopulla talouskatsaus talouden tasapainon ylläpitämiseksi.</w:t>
      </w:r>
    </w:p>
    <w:p>
      <w:pPr>
        <w:pStyle w:val="style0"/>
        <w:rPr/>
      </w:pPr>
      <w:r>
        <w:rPr/>
      </w:r>
    </w:p>
    <w:p>
      <w:pPr>
        <w:pStyle w:val="style0"/>
        <w:rPr>
          <w:b/>
        </w:rPr>
      </w:pPr>
      <w:r>
        <w:rPr>
          <w:b/>
        </w:rPr>
        <w:t>9. Tulevat tapahtumat</w:t>
      </w:r>
    </w:p>
    <w:p>
      <w:pPr>
        <w:pStyle w:val="style0"/>
        <w:rPr>
          <w:b/>
        </w:rPr>
      </w:pPr>
      <w:r>
        <w:rPr/>
        <w:tab/>
      </w:r>
      <w:r>
        <w:rPr>
          <w:b/>
        </w:rPr>
        <w:t>a) HVK 18.- 19.1.</w:t>
      </w:r>
    </w:p>
    <w:p>
      <w:pPr>
        <w:pStyle w:val="style0"/>
        <w:rPr/>
      </w:pPr>
      <w:r>
        <w:rPr/>
        <w:t>Tapahtuma sijaitsee Kämmenniemessä, jossa käydään läpi lukuvuosipalautetta ja järjestetään hallituksen yhteistä toimintaa. Vuokra maksetaan Iltakoulun tililtä. HVK-kuluihin on budjetista varattu 200 euroa, ylimenevä osuus jaetaan osallistujien kesken ja maksetaan takaisin Iltakoululle.</w:t>
      </w:r>
    </w:p>
    <w:p>
      <w:pPr>
        <w:pStyle w:val="style0"/>
        <w:rPr>
          <w:b/>
        </w:rPr>
      </w:pPr>
      <w:r>
        <w:rPr/>
        <w:tab/>
      </w:r>
      <w:r>
        <w:rPr>
          <w:b/>
        </w:rPr>
        <w:t>b) Vuoden avaussauna 23.1.</w:t>
      </w:r>
    </w:p>
    <w:p>
      <w:pPr>
        <w:pStyle w:val="style0"/>
        <w:rPr/>
      </w:pPr>
      <w:r>
        <w:rPr/>
        <w:t>Tamk:on saunatila saatiin 155 e hintaan klo 17 alkaen. Luvassa on jäsenistön yhteistä toimintaa ja uuden hallituksen esittely. Tapahtumanjärjestäjät Selena Hietikko ja Sanna Kotiranta laittavat myöhemmin sähköpostilla lisää informaatiota avaussaunan ohjelmasta.</w:t>
      </w:r>
    </w:p>
    <w:p>
      <w:pPr>
        <w:pStyle w:val="style0"/>
        <w:rPr>
          <w:b/>
        </w:rPr>
      </w:pPr>
      <w:r>
        <w:rPr/>
        <w:tab/>
      </w:r>
      <w:r>
        <w:rPr>
          <w:b/>
        </w:rPr>
        <w:t>c) Sitsit 29.1.</w:t>
      </w:r>
    </w:p>
    <w:p>
      <w:pPr>
        <w:pStyle w:val="style0"/>
        <w:rPr/>
      </w:pPr>
      <w:r>
        <w:rPr/>
        <w:t>Sitsit järjestetään Sorin klubilla, joka vuokrataan 340 euron hintaan. Sitsien teemana on alter-ego. Alkoholiton menu maksaa 13 e ja alkoholillinen menu 16 e. Seuraavaan kokoukseen luvataan tapahtuman tarkempaa budjetti-esitystä. Uudistunut Politilogien-laulukirja otetaan tapahtumassa huomioon. Risto Niemikari ja Niko Laine ilmoittautuvat vapaaehtoisiksi laulunjohtajiksi. Päätetään kutsua vieraiksi sitseille muiden Johtamiskorkeakoulun hallituksien edustajat ja muiden yhteistyöainejärjestöjen hallitukset.</w:t>
      </w:r>
    </w:p>
    <w:p>
      <w:pPr>
        <w:pStyle w:val="style0"/>
        <w:rPr>
          <w:b/>
        </w:rPr>
      </w:pPr>
      <w:r>
        <w:rPr/>
        <w:tab/>
      </w:r>
      <w:r>
        <w:rPr>
          <w:b/>
        </w:rPr>
        <w:t>d) Suuri Järjestöpamaus 31.1.</w:t>
      </w:r>
    </w:p>
    <w:p>
      <w:pPr>
        <w:pStyle w:val="style0"/>
        <w:rPr/>
      </w:pPr>
      <w:r>
        <w:rPr/>
        <w:t>Kestää klo 9.30- 16.30 ja pitää sisällään erilaista tapahtumatoimintaa ja järjestössä toimimisen informaatiota. Tapahtuma jatkuu myös illalla ravintolassa/ravintoloissa, Tamy:n nettisivuilta löytyy lisää informaatiota tapahtumasta ja sen kulusta.</w:t>
      </w:r>
    </w:p>
    <w:p>
      <w:pPr>
        <w:pStyle w:val="style0"/>
        <w:rPr>
          <w:b/>
        </w:rPr>
      </w:pPr>
      <w:r>
        <w:rPr/>
        <w:tab/>
      </w:r>
      <w:r>
        <w:rPr>
          <w:b/>
        </w:rPr>
        <w:t>e) Akateemisen kyykän MM-kisat 15.2. + kyykkätreenit</w:t>
      </w:r>
    </w:p>
    <w:p>
      <w:pPr>
        <w:pStyle w:val="style0"/>
        <w:rPr/>
      </w:pPr>
      <w:r>
        <w:rPr/>
        <w:t>Akateemisen kyykän MM-kisat ovat Hervannassa järjestettävät kilpailut. Anna Veirto kertoo laittavansa informaatiota tapahtumasta myöhemmin hallituksen Facebook-sivulle.</w:t>
      </w:r>
    </w:p>
    <w:p>
      <w:pPr>
        <w:pStyle w:val="style0"/>
        <w:rPr>
          <w:b/>
        </w:rPr>
      </w:pPr>
      <w:r>
        <w:rPr/>
        <w:tab/>
      </w:r>
      <w:r>
        <w:rPr>
          <w:b/>
        </w:rPr>
        <w:t>f) Muut tulevat tapahtumat</w:t>
      </w:r>
    </w:p>
    <w:p>
      <w:pPr>
        <w:pStyle w:val="style0"/>
        <w:rPr/>
      </w:pPr>
      <w:r>
        <w:rPr/>
        <w:t>Johtamiskorkeakoulun yhteiset hallitussitsit ovat 21.1. Sorin Klubilla klo 19 alkaen. Ilmoittautuminen on käynnissä ja suoritetaan puheenjohtajalle. Alustava päivämäärä kv-sitseille on 4.2. Anna Veirto jää tarkastelemaan rusettiluistelun mahdollisuutta.</w:t>
      </w:r>
    </w:p>
    <w:p>
      <w:pPr>
        <w:pStyle w:val="style0"/>
        <w:rPr/>
      </w:pPr>
      <w:bookmarkStart w:id="0" w:name="_GoBack"/>
      <w:bookmarkStart w:id="1" w:name="_GoBack"/>
      <w:bookmarkEnd w:id="1"/>
      <w:r>
        <w:rPr/>
      </w:r>
    </w:p>
    <w:p>
      <w:pPr>
        <w:pStyle w:val="style0"/>
        <w:rPr>
          <w:b/>
        </w:rPr>
      </w:pPr>
      <w:bookmarkStart w:id="2" w:name="_GoBack"/>
      <w:bookmarkEnd w:id="2"/>
      <w:r>
        <w:rPr>
          <w:b/>
        </w:rPr>
        <w:t>10. Koulutuspolitiikka</w:t>
      </w:r>
    </w:p>
    <w:p>
      <w:pPr>
        <w:pStyle w:val="style0"/>
        <w:rPr/>
      </w:pPr>
      <w:r>
        <w:rPr/>
        <w:t xml:space="preserve">Jutta kertoo keskustelutilaisuudesta mahdollisesti 13.1 maanantaina, jossa kokoonnutaan keskustelemaan kielikeskuksessa esiin tulleista resurssiongelmista ja luodaan asiasta Iltakoulun virallinen kanta muistion muodossa. Niko Laine esittää tilaisuuden myöhempää ajankohtaa sopivammaksi viikon varoitusajalla, ja päädytään tilaisuuden siirtämiseen. Jutta Laiho laittaa informaatiota myöhemmin tilaisuudesta ja sen ajankohdasta Facebook- sivulle. Suurimmiksi ongelmiksi luetaan resurssipula kielikeskuksella ja uudet etujärjestelyt, jotka aiheuttavat kovaa kilpailua kielten valinnaisista kursseista. Hallitus päättää Politiikan tutkimuksen johtoryhmän edustajasta yhdessä, josta Jutta Laiho laittaa sähköpostia politologit-listalle. Suunnitelmissa on myös koota sidosryhmä eri elimissä toimivien iltakoululaisten välille ja lisätä informaation kulkua edustajistojen ja Iltakoulun välillä. Osa edustuspaikoista on näkyvillä ylhäällä Iltakoulun nettisivuilla. </w:t>
      </w:r>
    </w:p>
    <w:p>
      <w:pPr>
        <w:pStyle w:val="style0"/>
        <w:rPr/>
      </w:pPr>
      <w:r>
        <w:rPr/>
      </w:r>
    </w:p>
    <w:p>
      <w:pPr>
        <w:pStyle w:val="style0"/>
        <w:rPr>
          <w:i/>
        </w:rPr>
      </w:pPr>
      <w:r>
        <w:rPr>
          <w:i/>
        </w:rPr>
        <w:t>Erkki Rasi, Niko Laine, ja Ville Rantala poistuvat klo 16. 23.</w:t>
      </w:r>
    </w:p>
    <w:p>
      <w:pPr>
        <w:pStyle w:val="style0"/>
        <w:rPr/>
      </w:pPr>
      <w:r>
        <w:rPr/>
      </w:r>
    </w:p>
    <w:p>
      <w:pPr>
        <w:pStyle w:val="style0"/>
        <w:rPr>
          <w:b/>
        </w:rPr>
      </w:pPr>
      <w:r>
        <w:rPr>
          <w:b/>
        </w:rPr>
        <w:t>11. Kehitysyhteistyö</w:t>
      </w:r>
    </w:p>
    <w:p>
      <w:pPr>
        <w:pStyle w:val="style0"/>
        <w:rPr/>
      </w:pPr>
      <w:r>
        <w:rPr/>
        <w:t>Harri Toikkanen kertoo mahdollisesta kehitys-yhteistyöprojektista Pamoja Child and Youth-yhdistyksen kautta Tansaniassa. Harri tutkii kummilapsi-avustuksen lopettamista ja uuden aloittamisen käytäntöjä ja esittää ne ensi kokouksessa. Keskustelussa nousee esiin, että uusi kohde voisi olla tarkoituksenmukaisempaa ja läpinäkyvämpää kun kummilapsi, josta ei voi saada tarkempaa tietoa tietoturvasyistä. Sanni Lehtinen esittää kahden projektin mahdollisuutta, mutta muistuttaa sen täytyvän näkyä myös rahankeruussa, jos näin päätetään. Hallitus päättää lopettaa kummilapsen tukemisen Plan:in kautta.</w:t>
      </w:r>
    </w:p>
    <w:p>
      <w:pPr>
        <w:pStyle w:val="style0"/>
        <w:rPr/>
      </w:pPr>
      <w:r>
        <w:rPr/>
      </w:r>
    </w:p>
    <w:p>
      <w:pPr>
        <w:pStyle w:val="style0"/>
        <w:rPr>
          <w:b/>
        </w:rPr>
      </w:pPr>
      <w:r>
        <w:rPr>
          <w:b/>
        </w:rPr>
        <w:t>12. Kulttuuri</w:t>
      </w:r>
    </w:p>
    <w:p>
      <w:pPr>
        <w:pStyle w:val="style0"/>
        <w:rPr/>
      </w:pPr>
      <w:r>
        <w:rPr/>
        <w:t>Laulukirjat ovat tulossa viikolla kolme. Sakari Ilkka tuo esiin perinnetyöryhmän, joka ilmoittautui Iltakoulun syyskokouksessa. Perinnetyöryhmän ajatuksena on Iltakoulun erilaisten tunnusten hankkiminen katsoen iltakoulun 40-vuotis juhlavuotta. Perinnetyöryhmä kokoontuu vuoden alussa, mutta painottuu loppuvuodelle. Mahdollisuuksia perinnetyöryhmälle olisi eismerkiksi Iltakoulun oma viiri, historiikki tai vastaavia Iltakoulun kuvaavia symboleita. Sakari Ilkka keskustelee tapahtumavastaavien kanssa päivämääristä ja mahdollisista ajankohdista kulttuuri tapahtumia varten.</w:t>
      </w:r>
    </w:p>
    <w:p>
      <w:pPr>
        <w:pStyle w:val="style0"/>
        <w:rPr/>
      </w:pPr>
      <w:r>
        <w:rPr/>
      </w:r>
    </w:p>
    <w:p>
      <w:pPr>
        <w:pStyle w:val="style0"/>
        <w:rPr>
          <w:b/>
        </w:rPr>
      </w:pPr>
      <w:r>
        <w:rPr>
          <w:b/>
        </w:rPr>
        <w:t>13. Valmennuskurssi</w:t>
      </w:r>
    </w:p>
    <w:p>
      <w:pPr>
        <w:pStyle w:val="style0"/>
        <w:rPr/>
      </w:pPr>
      <w:r>
        <w:rPr/>
        <w:t>Kurssi järjestetään viikolla 20, 12.- 17. toukokuuta. Kurssi pitää sisällään noin 20 oppituntia, tilat ovat jo varattu Metsolle. Valmennuskurssityöryhmä kokoustaa tulevan viikkona. Hinnat koko kurssille ovat aikaisemmin olleet 280 euroa ja pelkkä materiaali 80 euroa. Osallistumismäärä on ollut 15- 20 henkilöä. Keskustelussa nousee, että mainontaa on parannettava, Susanne Kuha esittää mainosten viemistä kunkin kotipaikkakunnalle ja ehdotus saa kannatusta. Käydään keskustelua julisteen sisällöstä ja asioiden painotuksesta, julisteeseen lisätään materiaalin irrallaan ostamisen mahdollisuus. Kolme edellistä vuotta valmennuskurssi on pysynyt samassa hinnassa eli 280 euroa. Harri Toikkanen esittää ehdotuksen hinnoista 290 e kurssille ja materiaalille 90 materiaaleille. Milja Suihko ehdottaa hintoja 290 e kurssille ja materiaalipaketin hinta on 80 euroa, jälkimmäinen ehdotus saa enemmän kannatusta. Sanna Kotiranta esittää varausmaksuksi 90 euroa ja myöhempää osuutta 200 euroksi ja ehdotusta kannatetaan. Sanni ehdottaa eräpäiväksi viikkoa 17, päivämääräksi torstai 24.4 tai perjantai 25.4. Eräpäiväksi loppumaksulle päätetään perjantai 25.4. Jasmin Assulin on ottanut vastaan yhden ilmoittautumisen. Sanni esittää palkaksi uudelle opettajalle noin 1500 euroa, sillä tarvitaan uusi opettaja kirjan vaihdon vuoksi. Viime vuonna opettaja sai palkkaa 1300 euroa saman opetusmateriaalin käyttämisen mahdollisuudesta johtuen. Valmennuskurssin opettajan palkan päätetään olevan 1500 euroa. Sanna Kotiranta laittaa avoimen haun opettajasta Mol:lin sivuille, Facebook-sivulle ja politologit-listalle.</w:t>
      </w:r>
    </w:p>
    <w:p>
      <w:pPr>
        <w:pStyle w:val="style0"/>
        <w:rPr/>
      </w:pPr>
      <w:r>
        <w:rPr/>
      </w:r>
    </w:p>
    <w:p>
      <w:pPr>
        <w:pStyle w:val="style0"/>
        <w:rPr>
          <w:b/>
        </w:rPr>
      </w:pPr>
      <w:r>
        <w:rPr>
          <w:b/>
        </w:rPr>
        <w:t>14. Muut esille tulevat asiat</w:t>
      </w:r>
    </w:p>
    <w:p>
      <w:pPr>
        <w:pStyle w:val="style0"/>
        <w:rPr/>
      </w:pPr>
      <w:r>
        <w:rPr/>
        <w:t>Sanni pyytää Helka Hirvosta ja tapahtumanjärjestäjiä jäämään keskustelemaan ravintolayhteistyöstä. Iltakoulun yhteistyölle esitetään Rumaa, O’connellsia, ja baaria 931, jäädään tarkastelemaan ehdotuksia.</w:t>
      </w:r>
    </w:p>
    <w:p>
      <w:pPr>
        <w:pStyle w:val="style0"/>
        <w:rPr/>
      </w:pPr>
      <w:r>
        <w:rPr/>
      </w:r>
    </w:p>
    <w:p>
      <w:pPr>
        <w:pStyle w:val="style0"/>
        <w:rPr>
          <w:b/>
        </w:rPr>
      </w:pPr>
      <w:r>
        <w:rPr>
          <w:b/>
        </w:rPr>
        <w:t>15. Seuraavan kokouksen ajankohta</w:t>
      </w:r>
    </w:p>
    <w:p>
      <w:pPr>
        <w:pStyle w:val="style0"/>
        <w:rPr/>
      </w:pPr>
      <w:r>
        <w:rPr/>
        <w:t>Pidetään seuraava kokous viikolla 5.</w:t>
      </w:r>
    </w:p>
    <w:p>
      <w:pPr>
        <w:pStyle w:val="style0"/>
        <w:rPr>
          <w:b/>
        </w:rPr>
      </w:pPr>
      <w:r>
        <w:rPr>
          <w:b/>
        </w:rPr>
      </w:r>
    </w:p>
    <w:p>
      <w:pPr>
        <w:pStyle w:val="style0"/>
        <w:rPr>
          <w:b/>
        </w:rPr>
      </w:pPr>
      <w:r>
        <w:rPr>
          <w:b/>
        </w:rPr>
        <w:t>16. Kokouksen päättäminen</w:t>
      </w:r>
    </w:p>
    <w:p>
      <w:pPr>
        <w:pStyle w:val="style0"/>
        <w:rPr/>
      </w:pPr>
      <w:r>
        <w:rPr/>
        <w:t>Sanni Lehtinen päättää kokouksen ajassa 17:07.</w:t>
      </w:r>
    </w:p>
    <w:p>
      <w:pPr>
        <w:pStyle w:val="style0"/>
        <w:rPr/>
      </w:pPr>
      <w:r>
        <w:rPr/>
      </w:r>
    </w:p>
    <w:p>
      <w:pPr>
        <w:pStyle w:val="style0"/>
        <w:rPr/>
      </w:pPr>
      <w:r>
        <w:rPr/>
      </w:r>
    </w:p>
    <w:p>
      <w:pPr>
        <w:pStyle w:val="style0"/>
        <w:rPr/>
      </w:pPr>
      <w:r>
        <w:rPr/>
      </w:r>
    </w:p>
    <w:p>
      <w:pPr>
        <w:pStyle w:val="style0"/>
        <w:rPr/>
      </w:pPr>
      <w:r>
        <w:rPr/>
        <w:t>_______________________</w:t>
        <w:tab/>
        <w:tab/>
        <w:tab/>
        <w:tab/>
        <w:t xml:space="preserve">_______________________ </w:t>
      </w:r>
    </w:p>
    <w:p>
      <w:pPr>
        <w:pStyle w:val="style0"/>
        <w:rPr/>
      </w:pPr>
      <w:r>
        <w:rPr/>
        <w:t>Sanni Lehtinen, puheenjohtaja</w:t>
        <w:tab/>
        <w:tab/>
        <w:tab/>
        <w:t>Milja Suihko, sihteeri</w:t>
      </w:r>
    </w:p>
    <w:p>
      <w:pPr>
        <w:pStyle w:val="style0"/>
        <w:rPr/>
      </w:pPr>
      <w:r>
        <w:rPr/>
      </w:r>
    </w:p>
    <w:p>
      <w:pPr>
        <w:pStyle w:val="style0"/>
        <w:rPr/>
      </w:pPr>
      <w:r>
        <w:rPr/>
      </w:r>
    </w:p>
    <w:p>
      <w:pPr>
        <w:pStyle w:val="style0"/>
        <w:rPr/>
      </w:pPr>
      <w:r>
        <w:rPr/>
        <w:t>_______________________</w:t>
        <w:tab/>
        <w:tab/>
        <w:tab/>
        <w:tab/>
        <w:t>_______________________</w:t>
      </w:r>
    </w:p>
    <w:p>
      <w:pPr>
        <w:pStyle w:val="style0"/>
        <w:rPr/>
      </w:pPr>
      <w:r>
        <w:rPr/>
        <w:t>Susanne Kuha, pöytäkirjantarkastaja</w:t>
        <w:tab/>
        <w:tab/>
        <w:tab/>
        <w:t>Jutta Laiho, pöytäkirjantarkastaja</w:t>
      </w:r>
    </w:p>
    <w:sectPr>
      <w:type w:val="nextPage"/>
      <w:pgSz w:h="15840" w:w="12240"/>
      <w:pgMar w:bottom="1440" w:footer="0" w:gutter="0" w:header="0" w:left="1440" w:right="1440" w:top="1440"/>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Trebuchet MS">
    <w:charset w:val="00"/>
    <w:family w:val="roman"/>
    <w:pitch w:val="variable"/>
  </w:font>
  <w:font w:name="Calibri Light">
    <w:charset w:val="00"/>
    <w:family w:val="roman"/>
    <w:pitch w:val="variable"/>
  </w:font>
  <w:font w:name="Segoe UI">
    <w:charset w:val="00"/>
    <w:family w:val="roman"/>
    <w:pitch w:val="variable"/>
  </w:font>
  <w:font w:name="Consolas">
    <w:charset w:val="00"/>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360" w:val="num"/>
        </w:tabs>
        <w:ind w:hanging="360" w:left="36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bullet"/>
      <w:lvlText w:val=""/>
      <w:lvlJc w:val="left"/>
      <w:pPr>
        <w:tabs>
          <w:tab w:pos="643" w:val="num"/>
        </w:tabs>
        <w:ind w:hanging="360" w:left="643"/>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tabs>
          <w:tab w:pos="926" w:val="num"/>
        </w:tabs>
        <w:ind w:hanging="360" w:left="926"/>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bullet"/>
      <w:lvlText w:val=""/>
      <w:lvlJc w:val="left"/>
      <w:pPr>
        <w:tabs>
          <w:tab w:pos="1209" w:val="num"/>
        </w:tabs>
        <w:ind w:hanging="360" w:left="1209"/>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tabs>
          <w:tab w:pos="1492" w:val="num"/>
        </w:tabs>
        <w:ind w:hanging="360" w:left="1492"/>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decimal"/>
      <w:lvlText w:val="%1."/>
      <w:lvlJc w:val="left"/>
      <w:pPr>
        <w:tabs>
          <w:tab w:pos="360" w:val="num"/>
        </w:tabs>
        <w:ind w:hanging="360" w:left="36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decimal"/>
      <w:lvlText w:val="%1."/>
      <w:lvlJc w:val="left"/>
      <w:pPr>
        <w:tabs>
          <w:tab w:pos="643" w:val="num"/>
        </w:tabs>
        <w:ind w:hanging="360" w:left="643"/>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decimal"/>
      <w:lvlText w:val="%1."/>
      <w:lvlJc w:val="left"/>
      <w:pPr>
        <w:tabs>
          <w:tab w:pos="926" w:val="num"/>
        </w:tabs>
        <w:ind w:hanging="360" w:left="926"/>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decimal"/>
      <w:lvlText w:val="%1."/>
      <w:lvlJc w:val="left"/>
      <w:pPr>
        <w:tabs>
          <w:tab w:pos="1209" w:val="num"/>
        </w:tabs>
        <w:ind w:hanging="360" w:left="1209"/>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1"/>
      <w:numFmt w:val="decimal"/>
      <w:lvlText w:val="%1."/>
      <w:lvlJc w:val="left"/>
      <w:pPr>
        <w:tabs>
          <w:tab w:pos="1492" w:val="num"/>
        </w:tabs>
        <w:ind w:hanging="360" w:left="1492"/>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276" w:lineRule="auto"/>
      <w:contextualSpacing w:val="false"/>
    </w:pPr>
    <w:rPr>
      <w:rFonts w:ascii="Arial" w:cs="Arial" w:eastAsia="Arial" w:hAnsi="Arial"/>
      <w:color w:val="000000"/>
      <w:sz w:val="22"/>
      <w:szCs w:val="22"/>
      <w:lang w:bidi="ar-SA" w:eastAsia="fi-FI" w:val="fi-FI"/>
    </w:rPr>
  </w:style>
  <w:style w:styleId="style1" w:type="paragraph">
    <w:name w:val="Otsikko 1"/>
    <w:basedOn w:val="style0"/>
    <w:next w:val="style1"/>
    <w:pPr>
      <w:spacing w:after="0" w:before="200"/>
      <w:contextualSpacing/>
    </w:pPr>
    <w:rPr>
      <w:rFonts w:ascii="Trebuchet MS" w:cs="Trebuchet MS" w:eastAsia="Trebuchet MS" w:hAnsi="Trebuchet MS"/>
      <w:sz w:val="32"/>
    </w:rPr>
  </w:style>
  <w:style w:styleId="style2" w:type="paragraph">
    <w:name w:val="Otsikko 2"/>
    <w:basedOn w:val="style0"/>
    <w:next w:val="style2"/>
    <w:pPr>
      <w:spacing w:after="0" w:before="200"/>
      <w:contextualSpacing/>
    </w:pPr>
    <w:rPr>
      <w:rFonts w:ascii="Trebuchet MS" w:cs="Trebuchet MS" w:eastAsia="Trebuchet MS" w:hAnsi="Trebuchet MS"/>
      <w:b/>
      <w:sz w:val="26"/>
    </w:rPr>
  </w:style>
  <w:style w:styleId="style3" w:type="paragraph">
    <w:name w:val="Otsikko 3"/>
    <w:basedOn w:val="style0"/>
    <w:next w:val="style3"/>
    <w:pPr>
      <w:spacing w:after="0" w:before="160"/>
      <w:contextualSpacing/>
    </w:pPr>
    <w:rPr>
      <w:rFonts w:ascii="Trebuchet MS" w:cs="Trebuchet MS" w:eastAsia="Trebuchet MS" w:hAnsi="Trebuchet MS"/>
      <w:b/>
      <w:color w:val="666666"/>
      <w:sz w:val="24"/>
    </w:rPr>
  </w:style>
  <w:style w:styleId="style4" w:type="paragraph">
    <w:name w:val="Otsikko 4"/>
    <w:basedOn w:val="style0"/>
    <w:next w:val="style4"/>
    <w:pPr>
      <w:spacing w:after="0" w:before="160"/>
      <w:contextualSpacing/>
    </w:pPr>
    <w:rPr>
      <w:rFonts w:ascii="Trebuchet MS" w:cs="Trebuchet MS" w:eastAsia="Trebuchet MS" w:hAnsi="Trebuchet MS"/>
      <w:color w:val="666666"/>
      <w:u w:val="single"/>
    </w:rPr>
  </w:style>
  <w:style w:styleId="style5" w:type="paragraph">
    <w:name w:val="Otsikko 5"/>
    <w:basedOn w:val="style0"/>
    <w:next w:val="style5"/>
    <w:pPr>
      <w:spacing w:after="0" w:before="160"/>
      <w:contextualSpacing/>
    </w:pPr>
    <w:rPr>
      <w:rFonts w:ascii="Trebuchet MS" w:cs="Trebuchet MS" w:eastAsia="Trebuchet MS" w:hAnsi="Trebuchet MS"/>
      <w:color w:val="666666"/>
    </w:rPr>
  </w:style>
  <w:style w:styleId="style6" w:type="paragraph">
    <w:name w:val="Otsikko 6"/>
    <w:basedOn w:val="style0"/>
    <w:next w:val="style6"/>
    <w:pPr>
      <w:spacing w:after="0" w:before="160"/>
      <w:contextualSpacing/>
    </w:pPr>
    <w:rPr>
      <w:rFonts w:ascii="Trebuchet MS" w:cs="Trebuchet MS" w:eastAsia="Trebuchet MS" w:hAnsi="Trebuchet MS"/>
      <w:i/>
      <w:color w:val="666666"/>
    </w:rPr>
  </w:style>
  <w:style w:styleId="style7" w:type="paragraph">
    <w:name w:val="Otsikko 7"/>
    <w:basedOn w:val="style0"/>
    <w:next w:val="style7"/>
    <w:pPr>
      <w:keepNext/>
      <w:keepLines/>
      <w:spacing w:after="0" w:before="40"/>
      <w:contextualSpacing w:val="false"/>
    </w:pPr>
    <w:rPr>
      <w:rFonts w:ascii="Calibri Light" w:cs="" w:hAnsi="Calibri Light"/>
      <w:i/>
      <w:iCs/>
      <w:color w:val="1F4D78"/>
    </w:rPr>
  </w:style>
  <w:style w:styleId="style8" w:type="paragraph">
    <w:name w:val="Otsikko 8"/>
    <w:basedOn w:val="style0"/>
    <w:next w:val="style8"/>
    <w:pPr>
      <w:keepNext/>
      <w:keepLines/>
      <w:spacing w:after="0" w:before="40"/>
      <w:contextualSpacing w:val="false"/>
    </w:pPr>
    <w:rPr>
      <w:rFonts w:ascii="Calibri Light" w:cs="" w:hAnsi="Calibri Light"/>
      <w:color w:val="272727"/>
      <w:sz w:val="21"/>
      <w:szCs w:val="21"/>
    </w:rPr>
  </w:style>
  <w:style w:styleId="style9" w:type="paragraph">
    <w:name w:val="Otsikko 9"/>
    <w:basedOn w:val="style0"/>
    <w:next w:val="style9"/>
    <w:pPr>
      <w:keepNext/>
      <w:keepLines/>
      <w:spacing w:after="0" w:before="40"/>
      <w:contextualSpacing w:val="false"/>
    </w:pPr>
    <w:rPr>
      <w:rFonts w:ascii="Calibri Light" w:cs="" w:hAnsi="Calibri Light"/>
      <w:i/>
      <w:iCs/>
      <w:color w:val="272727"/>
      <w:sz w:val="21"/>
      <w:szCs w:val="21"/>
    </w:rPr>
  </w:style>
  <w:style w:styleId="style15" w:type="character">
    <w:name w:val="Default Paragraph Font"/>
    <w:next w:val="style15"/>
    <w:rPr/>
  </w:style>
  <w:style w:styleId="style16" w:type="character">
    <w:name w:val="Balloon Text Char"/>
    <w:basedOn w:val="style15"/>
    <w:next w:val="style16"/>
    <w:rPr>
      <w:rFonts w:ascii="Segoe UI" w:cs="Segoe UI" w:eastAsia="Arial" w:hAnsi="Segoe UI"/>
      <w:color w:val="000000"/>
      <w:sz w:val="18"/>
      <w:szCs w:val="18"/>
    </w:rPr>
  </w:style>
  <w:style w:styleId="style17" w:type="character">
    <w:name w:val="Body Text Char"/>
    <w:basedOn w:val="style15"/>
    <w:next w:val="style17"/>
    <w:rPr>
      <w:rFonts w:ascii="Arial" w:cs="Arial" w:eastAsia="Arial" w:hAnsi="Arial"/>
      <w:color w:val="000000"/>
    </w:rPr>
  </w:style>
  <w:style w:styleId="style18" w:type="character">
    <w:name w:val="Body Text 2 Char"/>
    <w:basedOn w:val="style15"/>
    <w:next w:val="style18"/>
    <w:rPr>
      <w:rFonts w:ascii="Arial" w:cs="Arial" w:eastAsia="Arial" w:hAnsi="Arial"/>
      <w:color w:val="000000"/>
    </w:rPr>
  </w:style>
  <w:style w:styleId="style19" w:type="character">
    <w:name w:val="Body Text 3 Char"/>
    <w:basedOn w:val="style15"/>
    <w:next w:val="style19"/>
    <w:rPr>
      <w:rFonts w:ascii="Arial" w:cs="Arial" w:eastAsia="Arial" w:hAnsi="Arial"/>
      <w:color w:val="000000"/>
      <w:sz w:val="16"/>
      <w:szCs w:val="16"/>
    </w:rPr>
  </w:style>
  <w:style w:styleId="style20" w:type="character">
    <w:name w:val="Body Text First Indent Char"/>
    <w:basedOn w:val="style17"/>
    <w:next w:val="style20"/>
    <w:rPr>
      <w:rFonts w:ascii="Arial" w:cs="Arial" w:eastAsia="Arial" w:hAnsi="Arial"/>
      <w:color w:val="000000"/>
    </w:rPr>
  </w:style>
  <w:style w:styleId="style21" w:type="character">
    <w:name w:val="Body Text Indent Char"/>
    <w:basedOn w:val="style15"/>
    <w:next w:val="style21"/>
    <w:rPr>
      <w:rFonts w:ascii="Arial" w:cs="Arial" w:eastAsia="Arial" w:hAnsi="Arial"/>
      <w:color w:val="000000"/>
    </w:rPr>
  </w:style>
  <w:style w:styleId="style22" w:type="character">
    <w:name w:val="Body Text First Indent 2 Char"/>
    <w:basedOn w:val="style21"/>
    <w:next w:val="style22"/>
    <w:rPr>
      <w:rFonts w:ascii="Arial" w:cs="Arial" w:eastAsia="Arial" w:hAnsi="Arial"/>
      <w:color w:val="000000"/>
    </w:rPr>
  </w:style>
  <w:style w:styleId="style23" w:type="character">
    <w:name w:val="Body Text Indent 2 Char"/>
    <w:basedOn w:val="style15"/>
    <w:next w:val="style23"/>
    <w:rPr>
      <w:rFonts w:ascii="Arial" w:cs="Arial" w:eastAsia="Arial" w:hAnsi="Arial"/>
      <w:color w:val="000000"/>
    </w:rPr>
  </w:style>
  <w:style w:styleId="style24" w:type="character">
    <w:name w:val="Body Text Indent 3 Char"/>
    <w:basedOn w:val="style15"/>
    <w:next w:val="style24"/>
    <w:rPr>
      <w:rFonts w:ascii="Arial" w:cs="Arial" w:eastAsia="Arial" w:hAnsi="Arial"/>
      <w:color w:val="000000"/>
      <w:sz w:val="16"/>
      <w:szCs w:val="16"/>
    </w:rPr>
  </w:style>
  <w:style w:styleId="style25" w:type="character">
    <w:name w:val="Closing Char"/>
    <w:basedOn w:val="style15"/>
    <w:next w:val="style25"/>
    <w:rPr>
      <w:rFonts w:ascii="Arial" w:cs="Arial" w:eastAsia="Arial" w:hAnsi="Arial"/>
      <w:color w:val="000000"/>
    </w:rPr>
  </w:style>
  <w:style w:styleId="style26" w:type="character">
    <w:name w:val="Comment Text Char"/>
    <w:basedOn w:val="style15"/>
    <w:next w:val="style26"/>
    <w:rPr>
      <w:rFonts w:ascii="Arial" w:cs="Arial" w:eastAsia="Arial" w:hAnsi="Arial"/>
      <w:color w:val="000000"/>
      <w:sz w:val="20"/>
      <w:szCs w:val="20"/>
    </w:rPr>
  </w:style>
  <w:style w:styleId="style27" w:type="character">
    <w:name w:val="Comment Subject Char"/>
    <w:basedOn w:val="style26"/>
    <w:next w:val="style27"/>
    <w:rPr>
      <w:rFonts w:ascii="Arial" w:cs="Arial" w:eastAsia="Arial" w:hAnsi="Arial"/>
      <w:b/>
      <w:bCs/>
      <w:color w:val="000000"/>
      <w:sz w:val="20"/>
      <w:szCs w:val="20"/>
    </w:rPr>
  </w:style>
  <w:style w:styleId="style28" w:type="character">
    <w:name w:val="Date Char"/>
    <w:basedOn w:val="style15"/>
    <w:next w:val="style28"/>
    <w:rPr>
      <w:rFonts w:ascii="Arial" w:cs="Arial" w:eastAsia="Arial" w:hAnsi="Arial"/>
      <w:color w:val="000000"/>
    </w:rPr>
  </w:style>
  <w:style w:styleId="style29" w:type="character">
    <w:name w:val="Document Map Char"/>
    <w:basedOn w:val="style15"/>
    <w:next w:val="style29"/>
    <w:rPr>
      <w:rFonts w:ascii="Segoe UI" w:cs="Segoe UI" w:eastAsia="Arial" w:hAnsi="Segoe UI"/>
      <w:color w:val="000000"/>
      <w:sz w:val="16"/>
      <w:szCs w:val="16"/>
    </w:rPr>
  </w:style>
  <w:style w:styleId="style30" w:type="character">
    <w:name w:val="E-mail Signature Char"/>
    <w:basedOn w:val="style15"/>
    <w:next w:val="style30"/>
    <w:rPr>
      <w:rFonts w:ascii="Arial" w:cs="Arial" w:eastAsia="Arial" w:hAnsi="Arial"/>
      <w:color w:val="000000"/>
    </w:rPr>
  </w:style>
  <w:style w:styleId="style31" w:type="character">
    <w:name w:val="Endnote Text Char"/>
    <w:basedOn w:val="style15"/>
    <w:next w:val="style31"/>
    <w:rPr>
      <w:rFonts w:ascii="Arial" w:cs="Arial" w:eastAsia="Arial" w:hAnsi="Arial"/>
      <w:color w:val="000000"/>
      <w:sz w:val="20"/>
      <w:szCs w:val="20"/>
    </w:rPr>
  </w:style>
  <w:style w:styleId="style32" w:type="character">
    <w:name w:val="Footer Char"/>
    <w:basedOn w:val="style15"/>
    <w:next w:val="style32"/>
    <w:rPr>
      <w:rFonts w:ascii="Arial" w:cs="Arial" w:eastAsia="Arial" w:hAnsi="Arial"/>
      <w:color w:val="000000"/>
    </w:rPr>
  </w:style>
  <w:style w:styleId="style33" w:type="character">
    <w:name w:val="Footnote Text Char"/>
    <w:basedOn w:val="style15"/>
    <w:next w:val="style33"/>
    <w:rPr>
      <w:rFonts w:ascii="Arial" w:cs="Arial" w:eastAsia="Arial" w:hAnsi="Arial"/>
      <w:color w:val="000000"/>
      <w:sz w:val="20"/>
      <w:szCs w:val="20"/>
    </w:rPr>
  </w:style>
  <w:style w:styleId="style34" w:type="character">
    <w:name w:val="Header Char"/>
    <w:basedOn w:val="style15"/>
    <w:next w:val="style34"/>
    <w:rPr>
      <w:rFonts w:ascii="Arial" w:cs="Arial" w:eastAsia="Arial" w:hAnsi="Arial"/>
      <w:color w:val="000000"/>
    </w:rPr>
  </w:style>
  <w:style w:styleId="style35" w:type="character">
    <w:name w:val="Heading 7 Char"/>
    <w:basedOn w:val="style15"/>
    <w:next w:val="style35"/>
    <w:rPr>
      <w:rFonts w:ascii="Calibri Light" w:cs="" w:hAnsi="Calibri Light"/>
      <w:i/>
      <w:iCs/>
      <w:color w:val="1F4D78"/>
    </w:rPr>
  </w:style>
  <w:style w:styleId="style36" w:type="character">
    <w:name w:val="Heading 8 Char"/>
    <w:basedOn w:val="style15"/>
    <w:next w:val="style36"/>
    <w:rPr>
      <w:rFonts w:ascii="Calibri Light" w:cs="" w:hAnsi="Calibri Light"/>
      <w:color w:val="272727"/>
      <w:sz w:val="21"/>
      <w:szCs w:val="21"/>
    </w:rPr>
  </w:style>
  <w:style w:styleId="style37" w:type="character">
    <w:name w:val="Heading 9 Char"/>
    <w:basedOn w:val="style15"/>
    <w:next w:val="style37"/>
    <w:rPr>
      <w:rFonts w:ascii="Calibri Light" w:cs="" w:hAnsi="Calibri Light"/>
      <w:i/>
      <w:iCs/>
      <w:color w:val="272727"/>
      <w:sz w:val="21"/>
      <w:szCs w:val="21"/>
    </w:rPr>
  </w:style>
  <w:style w:styleId="style38" w:type="character">
    <w:name w:val="HTML Address Char"/>
    <w:basedOn w:val="style15"/>
    <w:next w:val="style38"/>
    <w:rPr>
      <w:rFonts w:ascii="Arial" w:cs="Arial" w:eastAsia="Arial" w:hAnsi="Arial"/>
      <w:i/>
      <w:iCs/>
      <w:color w:val="000000"/>
    </w:rPr>
  </w:style>
  <w:style w:styleId="style39" w:type="character">
    <w:name w:val="HTML Preformatted Char"/>
    <w:basedOn w:val="style15"/>
    <w:next w:val="style39"/>
    <w:rPr>
      <w:rFonts w:ascii="Consolas" w:cs="Arial" w:eastAsia="Arial" w:hAnsi="Consolas"/>
      <w:color w:val="000000"/>
      <w:sz w:val="20"/>
      <w:szCs w:val="20"/>
    </w:rPr>
  </w:style>
  <w:style w:styleId="style40" w:type="character">
    <w:name w:val="Intense Quote Char"/>
    <w:basedOn w:val="style15"/>
    <w:next w:val="style40"/>
    <w:rPr>
      <w:rFonts w:ascii="Arial" w:cs="Arial" w:eastAsia="Arial" w:hAnsi="Arial"/>
      <w:i/>
      <w:iCs/>
      <w:color w:val="5B9BD5"/>
    </w:rPr>
  </w:style>
  <w:style w:styleId="style41" w:type="character">
    <w:name w:val="Macro Text Char"/>
    <w:basedOn w:val="style15"/>
    <w:next w:val="style41"/>
    <w:rPr>
      <w:rFonts w:ascii="Consolas" w:cs="Arial" w:eastAsia="Arial" w:hAnsi="Consolas"/>
      <w:color w:val="000000"/>
      <w:sz w:val="20"/>
      <w:szCs w:val="20"/>
    </w:rPr>
  </w:style>
  <w:style w:styleId="style42" w:type="character">
    <w:name w:val="Message Header Char"/>
    <w:basedOn w:val="style15"/>
    <w:next w:val="style42"/>
    <w:rPr>
      <w:rFonts w:ascii="Calibri Light" w:cs="" w:hAnsi="Calibri Light"/>
      <w:color w:val="000000"/>
      <w:sz w:val="24"/>
      <w:szCs w:val="24"/>
      <w:shd w:fill="CCCCCC" w:val="clear"/>
    </w:rPr>
  </w:style>
  <w:style w:styleId="style43" w:type="character">
    <w:name w:val="Note Heading Char"/>
    <w:basedOn w:val="style15"/>
    <w:next w:val="style43"/>
    <w:rPr>
      <w:rFonts w:ascii="Arial" w:cs="Arial" w:eastAsia="Arial" w:hAnsi="Arial"/>
      <w:color w:val="000000"/>
    </w:rPr>
  </w:style>
  <w:style w:styleId="style44" w:type="character">
    <w:name w:val="Plain Text Char"/>
    <w:basedOn w:val="style15"/>
    <w:next w:val="style44"/>
    <w:rPr>
      <w:rFonts w:ascii="Consolas" w:cs="Arial" w:eastAsia="Arial" w:hAnsi="Consolas"/>
      <w:color w:val="000000"/>
      <w:sz w:val="21"/>
      <w:szCs w:val="21"/>
    </w:rPr>
  </w:style>
  <w:style w:styleId="style45" w:type="character">
    <w:name w:val="Quote Char"/>
    <w:basedOn w:val="style15"/>
    <w:next w:val="style45"/>
    <w:rPr>
      <w:rFonts w:ascii="Arial" w:cs="Arial" w:eastAsia="Arial" w:hAnsi="Arial"/>
      <w:i/>
      <w:iCs/>
      <w:color w:val="404040"/>
    </w:rPr>
  </w:style>
  <w:style w:styleId="style46" w:type="character">
    <w:name w:val="Salutation Char"/>
    <w:basedOn w:val="style15"/>
    <w:next w:val="style46"/>
    <w:rPr>
      <w:rFonts w:ascii="Arial" w:cs="Arial" w:eastAsia="Arial" w:hAnsi="Arial"/>
      <w:color w:val="000000"/>
    </w:rPr>
  </w:style>
  <w:style w:styleId="style47" w:type="character">
    <w:name w:val="Signature Char"/>
    <w:basedOn w:val="style15"/>
    <w:next w:val="style47"/>
    <w:rPr>
      <w:rFonts w:ascii="Arial" w:cs="Arial" w:eastAsia="Arial" w:hAnsi="Arial"/>
      <w:color w:val="000000"/>
    </w:rPr>
  </w:style>
  <w:style w:styleId="style48" w:type="paragraph">
    <w:name w:val="Otsikko"/>
    <w:basedOn w:val="style0"/>
    <w:next w:val="style49"/>
    <w:pPr>
      <w:keepNext/>
      <w:spacing w:after="120" w:before="240"/>
      <w:contextualSpacing w:val="false"/>
    </w:pPr>
    <w:rPr>
      <w:rFonts w:ascii="Arial" w:cs="Mangal" w:eastAsia="Microsoft YaHei" w:hAnsi="Arial"/>
      <w:sz w:val="28"/>
      <w:szCs w:val="28"/>
    </w:rPr>
  </w:style>
  <w:style w:styleId="style49" w:type="paragraph">
    <w:name w:val="Leipäteksti"/>
    <w:basedOn w:val="style0"/>
    <w:next w:val="style49"/>
    <w:pPr>
      <w:spacing w:after="120" w:before="0"/>
      <w:contextualSpacing w:val="false"/>
    </w:pPr>
    <w:rPr/>
  </w:style>
  <w:style w:styleId="style50" w:type="paragraph">
    <w:name w:val="Luettelo"/>
    <w:basedOn w:val="style0"/>
    <w:next w:val="style50"/>
    <w:pPr>
      <w:spacing w:after="0" w:before="0"/>
      <w:ind w:hanging="283" w:left="283" w:right="0"/>
      <w:contextualSpacing/>
    </w:pPr>
    <w:rPr>
      <w:rFonts w:cs="Mangal"/>
    </w:rPr>
  </w:style>
  <w:style w:styleId="style51" w:type="paragraph">
    <w:name w:val="Kuvaotsikko"/>
    <w:basedOn w:val="style0"/>
    <w:next w:val="style51"/>
    <w:pPr>
      <w:suppressLineNumbers/>
      <w:spacing w:after="120" w:before="120"/>
      <w:contextualSpacing w:val="false"/>
    </w:pPr>
    <w:rPr>
      <w:rFonts w:cs="Mangal"/>
      <w:i/>
      <w:iCs/>
      <w:sz w:val="24"/>
      <w:szCs w:val="24"/>
    </w:rPr>
  </w:style>
  <w:style w:styleId="style52" w:type="paragraph">
    <w:name w:val="Hakemisto"/>
    <w:basedOn w:val="style0"/>
    <w:next w:val="style52"/>
    <w:pPr>
      <w:suppressLineNumbers/>
    </w:pPr>
    <w:rPr>
      <w:rFonts w:cs="Mangal"/>
    </w:rPr>
  </w:style>
  <w:style w:styleId="style53" w:type="paragraph">
    <w:name w:val="Pääotsikko"/>
    <w:basedOn w:val="style0"/>
    <w:next w:val="style53"/>
    <w:pPr>
      <w:spacing w:after="0" w:before="0"/>
      <w:contextualSpacing/>
      <w:jc w:val="left"/>
    </w:pPr>
    <w:rPr>
      <w:rFonts w:ascii="Trebuchet MS" w:cs="Trebuchet MS" w:eastAsia="Trebuchet MS" w:hAnsi="Trebuchet MS"/>
      <w:sz w:val="42"/>
    </w:rPr>
  </w:style>
  <w:style w:styleId="style54" w:type="paragraph">
    <w:name w:val="Alaotsikko"/>
    <w:basedOn w:val="style0"/>
    <w:next w:val="style54"/>
    <w:pPr>
      <w:spacing w:after="200" w:before="0"/>
      <w:contextualSpacing/>
      <w:jc w:val="left"/>
    </w:pPr>
    <w:rPr>
      <w:rFonts w:ascii="Trebuchet MS" w:cs="Trebuchet MS" w:eastAsia="Trebuchet MS" w:hAnsi="Trebuchet MS"/>
      <w:i/>
      <w:color w:val="666666"/>
      <w:sz w:val="26"/>
    </w:rPr>
  </w:style>
  <w:style w:styleId="style55" w:type="paragraph">
    <w:name w:val="Balloon Text"/>
    <w:basedOn w:val="style0"/>
    <w:next w:val="style55"/>
    <w:pPr>
      <w:spacing w:line="100" w:lineRule="atLeast"/>
    </w:pPr>
    <w:rPr>
      <w:rFonts w:ascii="Segoe UI" w:cs="Segoe UI" w:hAnsi="Segoe UI"/>
      <w:sz w:val="18"/>
      <w:szCs w:val="18"/>
    </w:rPr>
  </w:style>
  <w:style w:styleId="style56" w:type="paragraph">
    <w:name w:val="Bibliography"/>
    <w:basedOn w:val="style0"/>
    <w:next w:val="style56"/>
    <w:pPr/>
    <w:rPr/>
  </w:style>
  <w:style w:styleId="style57" w:type="paragraph">
    <w:name w:val="Block Text"/>
    <w:basedOn w:val="style0"/>
    <w:next w:val="style57"/>
    <w:pPr>
      <w:pBdr>
        <w:top w:color="5B9BD5" w:space="0" w:sz="2" w:val="single"/>
        <w:left w:color="5B9BD5" w:space="0" w:sz="2" w:val="single"/>
        <w:bottom w:color="5B9BD5" w:space="0" w:sz="2" w:val="single"/>
        <w:insideH w:color="5B9BD5" w:space="0" w:sz="2" w:val="single"/>
        <w:right w:color="5B9BD5" w:space="0" w:sz="2" w:val="single"/>
        <w:insideV w:color="5B9BD5" w:space="0" w:sz="2" w:val="single"/>
      </w:pBdr>
      <w:ind w:hanging="0" w:left="1152" w:right="1152"/>
    </w:pPr>
    <w:rPr>
      <w:rFonts w:ascii="Calibri" w:cs="" w:hAnsi="Calibri"/>
      <w:i/>
      <w:iCs/>
      <w:color w:val="5B9BD5"/>
    </w:rPr>
  </w:style>
  <w:style w:styleId="style58" w:type="paragraph">
    <w:name w:val="Body Text 2"/>
    <w:basedOn w:val="style0"/>
    <w:next w:val="style58"/>
    <w:pPr>
      <w:spacing w:after="120" w:before="0" w:line="480" w:lineRule="auto"/>
      <w:contextualSpacing w:val="false"/>
    </w:pPr>
    <w:rPr/>
  </w:style>
  <w:style w:styleId="style59" w:type="paragraph">
    <w:name w:val="Body Text 3"/>
    <w:basedOn w:val="style0"/>
    <w:next w:val="style59"/>
    <w:pPr>
      <w:spacing w:after="120" w:before="0"/>
      <w:contextualSpacing w:val="false"/>
    </w:pPr>
    <w:rPr>
      <w:sz w:val="16"/>
      <w:szCs w:val="16"/>
    </w:rPr>
  </w:style>
  <w:style w:styleId="style60" w:type="paragraph">
    <w:name w:val="Body Text Indent"/>
    <w:basedOn w:val="style49"/>
    <w:next w:val="style60"/>
    <w:pPr>
      <w:spacing w:after="0" w:before="0"/>
      <w:ind w:firstLine="360" w:left="0" w:right="0"/>
      <w:contextualSpacing w:val="false"/>
    </w:pPr>
    <w:rPr/>
  </w:style>
  <w:style w:styleId="style61" w:type="paragraph">
    <w:name w:val="Sisennetty leipäteksti"/>
    <w:basedOn w:val="style0"/>
    <w:next w:val="style61"/>
    <w:pPr>
      <w:spacing w:after="120" w:before="0"/>
      <w:ind w:hanging="0" w:left="283" w:right="0"/>
      <w:contextualSpacing w:val="false"/>
    </w:pPr>
    <w:rPr/>
  </w:style>
  <w:style w:styleId="style62" w:type="paragraph">
    <w:name w:val="Body Text First Indent 2"/>
    <w:basedOn w:val="style61"/>
    <w:next w:val="style62"/>
    <w:pPr>
      <w:spacing w:after="0" w:before="0"/>
      <w:ind w:firstLine="360" w:left="360" w:right="0"/>
      <w:contextualSpacing w:val="false"/>
    </w:pPr>
    <w:rPr/>
  </w:style>
  <w:style w:styleId="style63" w:type="paragraph">
    <w:name w:val="Body Text Indent 2"/>
    <w:basedOn w:val="style0"/>
    <w:next w:val="style63"/>
    <w:pPr>
      <w:spacing w:after="120" w:before="0" w:line="480" w:lineRule="auto"/>
      <w:ind w:hanging="0" w:left="283" w:right="0"/>
      <w:contextualSpacing w:val="false"/>
    </w:pPr>
    <w:rPr/>
  </w:style>
  <w:style w:styleId="style64" w:type="paragraph">
    <w:name w:val="Body Text Indent 3"/>
    <w:basedOn w:val="style0"/>
    <w:next w:val="style64"/>
    <w:pPr>
      <w:spacing w:after="120" w:before="0"/>
      <w:ind w:hanging="0" w:left="283" w:right="0"/>
      <w:contextualSpacing w:val="false"/>
    </w:pPr>
    <w:rPr>
      <w:sz w:val="16"/>
      <w:szCs w:val="16"/>
    </w:rPr>
  </w:style>
  <w:style w:styleId="style65" w:type="paragraph">
    <w:name w:val="caption"/>
    <w:basedOn w:val="style0"/>
    <w:next w:val="style65"/>
    <w:pPr>
      <w:spacing w:after="200" w:before="0" w:line="100" w:lineRule="atLeast"/>
      <w:contextualSpacing w:val="false"/>
    </w:pPr>
    <w:rPr>
      <w:i/>
      <w:iCs/>
      <w:color w:val="44546A"/>
      <w:sz w:val="18"/>
      <w:szCs w:val="18"/>
    </w:rPr>
  </w:style>
  <w:style w:styleId="style66" w:type="paragraph">
    <w:name w:val="Closing"/>
    <w:basedOn w:val="style0"/>
    <w:next w:val="style66"/>
    <w:pPr>
      <w:spacing w:line="100" w:lineRule="atLeast"/>
      <w:ind w:hanging="0" w:left="4252" w:right="0"/>
    </w:pPr>
    <w:rPr/>
  </w:style>
  <w:style w:styleId="style67" w:type="paragraph">
    <w:name w:val="annotation text"/>
    <w:basedOn w:val="style0"/>
    <w:next w:val="style67"/>
    <w:pPr>
      <w:spacing w:line="100" w:lineRule="atLeast"/>
    </w:pPr>
    <w:rPr>
      <w:sz w:val="20"/>
      <w:szCs w:val="20"/>
    </w:rPr>
  </w:style>
  <w:style w:styleId="style68" w:type="paragraph">
    <w:name w:val="annotation subject"/>
    <w:basedOn w:val="style67"/>
    <w:next w:val="style68"/>
    <w:pPr/>
    <w:rPr>
      <w:b/>
      <w:bCs/>
    </w:rPr>
  </w:style>
  <w:style w:styleId="style69" w:type="paragraph">
    <w:name w:val="Date"/>
    <w:basedOn w:val="style0"/>
    <w:next w:val="style69"/>
    <w:pPr/>
    <w:rPr/>
  </w:style>
  <w:style w:styleId="style70" w:type="paragraph">
    <w:name w:val="Document Map"/>
    <w:basedOn w:val="style0"/>
    <w:next w:val="style70"/>
    <w:pPr>
      <w:spacing w:line="100" w:lineRule="atLeast"/>
    </w:pPr>
    <w:rPr>
      <w:rFonts w:ascii="Segoe UI" w:cs="Segoe UI" w:hAnsi="Segoe UI"/>
      <w:sz w:val="16"/>
      <w:szCs w:val="16"/>
    </w:rPr>
  </w:style>
  <w:style w:styleId="style71" w:type="paragraph">
    <w:name w:val="E-mail Signature"/>
    <w:basedOn w:val="style0"/>
    <w:next w:val="style71"/>
    <w:pPr>
      <w:spacing w:line="100" w:lineRule="atLeast"/>
    </w:pPr>
    <w:rPr/>
  </w:style>
  <w:style w:styleId="style72" w:type="paragraph">
    <w:name w:val="endnote text"/>
    <w:basedOn w:val="style0"/>
    <w:next w:val="style72"/>
    <w:pPr>
      <w:spacing w:line="100" w:lineRule="atLeast"/>
    </w:pPr>
    <w:rPr>
      <w:sz w:val="20"/>
      <w:szCs w:val="20"/>
    </w:rPr>
  </w:style>
  <w:style w:styleId="style73" w:type="paragraph">
    <w:name w:val="envelope address"/>
    <w:basedOn w:val="style0"/>
    <w:next w:val="style73"/>
    <w:pPr>
      <w:spacing w:line="100" w:lineRule="atLeast"/>
      <w:ind w:hanging="0" w:left="2880" w:right="0"/>
    </w:pPr>
    <w:rPr>
      <w:rFonts w:ascii="Calibri Light" w:cs="" w:hAnsi="Calibri Light"/>
      <w:sz w:val="24"/>
      <w:szCs w:val="24"/>
    </w:rPr>
  </w:style>
  <w:style w:styleId="style74" w:type="paragraph">
    <w:name w:val="envelope return"/>
    <w:basedOn w:val="style0"/>
    <w:next w:val="style74"/>
    <w:pPr>
      <w:spacing w:line="100" w:lineRule="atLeast"/>
    </w:pPr>
    <w:rPr>
      <w:rFonts w:ascii="Calibri Light" w:cs="" w:hAnsi="Calibri Light"/>
      <w:sz w:val="20"/>
      <w:szCs w:val="20"/>
    </w:rPr>
  </w:style>
  <w:style w:styleId="style75" w:type="paragraph">
    <w:name w:val="Alatunniste"/>
    <w:basedOn w:val="style0"/>
    <w:next w:val="style75"/>
    <w:pPr>
      <w:tabs>
        <w:tab w:leader="none" w:pos="4819" w:val="center"/>
        <w:tab w:leader="none" w:pos="9638" w:val="right"/>
      </w:tabs>
      <w:spacing w:line="100" w:lineRule="atLeast"/>
    </w:pPr>
    <w:rPr/>
  </w:style>
  <w:style w:styleId="style76" w:type="paragraph">
    <w:name w:val="footnote text"/>
    <w:basedOn w:val="style0"/>
    <w:next w:val="style76"/>
    <w:pPr>
      <w:spacing w:line="100" w:lineRule="atLeast"/>
    </w:pPr>
    <w:rPr>
      <w:sz w:val="20"/>
      <w:szCs w:val="20"/>
    </w:rPr>
  </w:style>
  <w:style w:styleId="style77" w:type="paragraph">
    <w:name w:val="Ylätunniste"/>
    <w:basedOn w:val="style0"/>
    <w:next w:val="style77"/>
    <w:pPr>
      <w:tabs>
        <w:tab w:leader="none" w:pos="4819" w:val="center"/>
        <w:tab w:leader="none" w:pos="9638" w:val="right"/>
      </w:tabs>
      <w:spacing w:line="100" w:lineRule="atLeast"/>
    </w:pPr>
    <w:rPr/>
  </w:style>
  <w:style w:styleId="style78" w:type="paragraph">
    <w:name w:val="HTML Address"/>
    <w:basedOn w:val="style0"/>
    <w:next w:val="style78"/>
    <w:pPr>
      <w:spacing w:line="100" w:lineRule="atLeast"/>
    </w:pPr>
    <w:rPr>
      <w:i/>
      <w:iCs/>
    </w:rPr>
  </w:style>
  <w:style w:styleId="style79" w:type="paragraph">
    <w:name w:val="HTML Preformatted"/>
    <w:basedOn w:val="style0"/>
    <w:next w:val="style79"/>
    <w:pPr>
      <w:spacing w:line="100" w:lineRule="atLeast"/>
    </w:pPr>
    <w:rPr>
      <w:rFonts w:ascii="Consolas" w:hAnsi="Consolas"/>
      <w:sz w:val="20"/>
      <w:szCs w:val="20"/>
    </w:rPr>
  </w:style>
  <w:style w:styleId="style80" w:type="paragraph">
    <w:name w:val="index 1"/>
    <w:basedOn w:val="style0"/>
    <w:next w:val="style80"/>
    <w:pPr>
      <w:spacing w:line="100" w:lineRule="atLeast"/>
      <w:ind w:hanging="220" w:left="220" w:right="0"/>
    </w:pPr>
    <w:rPr/>
  </w:style>
  <w:style w:styleId="style81" w:type="paragraph">
    <w:name w:val="index 2"/>
    <w:basedOn w:val="style0"/>
    <w:next w:val="style81"/>
    <w:pPr>
      <w:spacing w:line="100" w:lineRule="atLeast"/>
      <w:ind w:hanging="220" w:left="440" w:right="0"/>
    </w:pPr>
    <w:rPr/>
  </w:style>
  <w:style w:styleId="style82" w:type="paragraph">
    <w:name w:val="index 3"/>
    <w:basedOn w:val="style0"/>
    <w:next w:val="style82"/>
    <w:pPr>
      <w:spacing w:line="100" w:lineRule="atLeast"/>
      <w:ind w:hanging="220" w:left="660" w:right="0"/>
    </w:pPr>
    <w:rPr/>
  </w:style>
  <w:style w:styleId="style83" w:type="paragraph">
    <w:name w:val="index 4"/>
    <w:basedOn w:val="style0"/>
    <w:next w:val="style83"/>
    <w:pPr>
      <w:spacing w:line="100" w:lineRule="atLeast"/>
      <w:ind w:hanging="220" w:left="880" w:right="0"/>
    </w:pPr>
    <w:rPr/>
  </w:style>
  <w:style w:styleId="style84" w:type="paragraph">
    <w:name w:val="index 5"/>
    <w:basedOn w:val="style0"/>
    <w:next w:val="style84"/>
    <w:pPr>
      <w:spacing w:line="100" w:lineRule="atLeast"/>
      <w:ind w:hanging="220" w:left="1100" w:right="0"/>
    </w:pPr>
    <w:rPr/>
  </w:style>
  <w:style w:styleId="style85" w:type="paragraph">
    <w:name w:val="index 6"/>
    <w:basedOn w:val="style0"/>
    <w:next w:val="style85"/>
    <w:pPr>
      <w:spacing w:line="100" w:lineRule="atLeast"/>
      <w:ind w:hanging="220" w:left="1320" w:right="0"/>
    </w:pPr>
    <w:rPr/>
  </w:style>
  <w:style w:styleId="style86" w:type="paragraph">
    <w:name w:val="index 7"/>
    <w:basedOn w:val="style0"/>
    <w:next w:val="style86"/>
    <w:pPr>
      <w:spacing w:line="100" w:lineRule="atLeast"/>
      <w:ind w:hanging="220" w:left="1540" w:right="0"/>
    </w:pPr>
    <w:rPr/>
  </w:style>
  <w:style w:styleId="style87" w:type="paragraph">
    <w:name w:val="index 8"/>
    <w:basedOn w:val="style0"/>
    <w:next w:val="style87"/>
    <w:pPr>
      <w:spacing w:line="100" w:lineRule="atLeast"/>
      <w:ind w:hanging="220" w:left="1760" w:right="0"/>
    </w:pPr>
    <w:rPr/>
  </w:style>
  <w:style w:styleId="style88" w:type="paragraph">
    <w:name w:val="index 9"/>
    <w:basedOn w:val="style0"/>
    <w:next w:val="style88"/>
    <w:pPr>
      <w:spacing w:line="100" w:lineRule="atLeast"/>
      <w:ind w:hanging="220" w:left="1980" w:right="0"/>
    </w:pPr>
    <w:rPr/>
  </w:style>
  <w:style w:styleId="style89" w:type="paragraph">
    <w:name w:val="index heading"/>
    <w:basedOn w:val="style0"/>
    <w:next w:val="style89"/>
    <w:pPr/>
    <w:rPr>
      <w:rFonts w:ascii="Calibri Light" w:cs="" w:hAnsi="Calibri Light"/>
      <w:b/>
      <w:bCs/>
    </w:rPr>
  </w:style>
  <w:style w:styleId="style90" w:type="paragraph">
    <w:name w:val="Intense Quote"/>
    <w:basedOn w:val="style0"/>
    <w:next w:val="style90"/>
    <w:pPr>
      <w:pBdr>
        <w:top w:color="5B9BD5" w:space="0" w:sz="4" w:val="single"/>
        <w:left w:val="nil"/>
        <w:bottom w:color="5B9BD5" w:space="0" w:sz="4" w:val="single"/>
        <w:insideH w:color="5B9BD5" w:space="0" w:sz="4" w:val="single"/>
        <w:right w:val="nil"/>
        <w:insideV w:val="nil"/>
      </w:pBdr>
      <w:spacing w:after="360" w:before="360"/>
      <w:ind w:hanging="0" w:left="864" w:right="864"/>
      <w:contextualSpacing w:val="false"/>
      <w:jc w:val="center"/>
    </w:pPr>
    <w:rPr>
      <w:i/>
      <w:iCs/>
      <w:color w:val="5B9BD5"/>
    </w:rPr>
  </w:style>
  <w:style w:styleId="style91" w:type="paragraph">
    <w:name w:val="Luettelo 2"/>
    <w:basedOn w:val="style0"/>
    <w:next w:val="style91"/>
    <w:pPr>
      <w:spacing w:after="0" w:before="0"/>
      <w:ind w:hanging="283" w:left="566" w:right="0"/>
      <w:contextualSpacing/>
    </w:pPr>
    <w:rPr/>
  </w:style>
  <w:style w:styleId="style92" w:type="paragraph">
    <w:name w:val="Luettelo 3"/>
    <w:basedOn w:val="style0"/>
    <w:next w:val="style92"/>
    <w:pPr>
      <w:spacing w:after="0" w:before="0"/>
      <w:ind w:hanging="283" w:left="849" w:right="0"/>
      <w:contextualSpacing/>
    </w:pPr>
    <w:rPr/>
  </w:style>
  <w:style w:styleId="style93" w:type="paragraph">
    <w:name w:val="Luettelo 4"/>
    <w:basedOn w:val="style0"/>
    <w:next w:val="style93"/>
    <w:pPr>
      <w:spacing w:after="0" w:before="0"/>
      <w:ind w:hanging="283" w:left="1132" w:right="0"/>
      <w:contextualSpacing/>
    </w:pPr>
    <w:rPr/>
  </w:style>
  <w:style w:styleId="style94" w:type="paragraph">
    <w:name w:val="Luettelo 5"/>
    <w:basedOn w:val="style0"/>
    <w:next w:val="style94"/>
    <w:pPr>
      <w:spacing w:after="0" w:before="0"/>
      <w:ind w:hanging="283" w:left="1415" w:right="0"/>
      <w:contextualSpacing/>
    </w:pPr>
    <w:rPr/>
  </w:style>
  <w:style w:styleId="style95" w:type="paragraph">
    <w:name w:val="List Bullet"/>
    <w:basedOn w:val="style0"/>
    <w:next w:val="style95"/>
    <w:pPr>
      <w:numPr>
        <w:ilvl w:val="0"/>
        <w:numId w:val="1"/>
      </w:numPr>
      <w:spacing w:after="0" w:before="0"/>
      <w:contextualSpacing/>
    </w:pPr>
    <w:rPr/>
  </w:style>
  <w:style w:styleId="style96" w:type="paragraph">
    <w:name w:val="List Bullet 2"/>
    <w:basedOn w:val="style0"/>
    <w:next w:val="style96"/>
    <w:pPr>
      <w:numPr>
        <w:ilvl w:val="0"/>
        <w:numId w:val="2"/>
      </w:numPr>
      <w:spacing w:after="0" w:before="0"/>
      <w:contextualSpacing/>
    </w:pPr>
    <w:rPr/>
  </w:style>
  <w:style w:styleId="style97" w:type="paragraph">
    <w:name w:val="List Bullet 3"/>
    <w:basedOn w:val="style0"/>
    <w:next w:val="style97"/>
    <w:pPr>
      <w:numPr>
        <w:ilvl w:val="0"/>
        <w:numId w:val="3"/>
      </w:numPr>
      <w:spacing w:after="0" w:before="0"/>
      <w:contextualSpacing/>
    </w:pPr>
    <w:rPr/>
  </w:style>
  <w:style w:styleId="style98" w:type="paragraph">
    <w:name w:val="List Bullet 4"/>
    <w:basedOn w:val="style0"/>
    <w:next w:val="style98"/>
    <w:pPr>
      <w:numPr>
        <w:ilvl w:val="0"/>
        <w:numId w:val="4"/>
      </w:numPr>
      <w:spacing w:after="0" w:before="0"/>
      <w:contextualSpacing/>
    </w:pPr>
    <w:rPr/>
  </w:style>
  <w:style w:styleId="style99" w:type="paragraph">
    <w:name w:val="List Bullet 5"/>
    <w:basedOn w:val="style0"/>
    <w:next w:val="style99"/>
    <w:pPr>
      <w:numPr>
        <w:ilvl w:val="0"/>
        <w:numId w:val="5"/>
      </w:numPr>
      <w:spacing w:after="0" w:before="0"/>
      <w:contextualSpacing/>
    </w:pPr>
    <w:rPr/>
  </w:style>
  <w:style w:styleId="style100" w:type="paragraph">
    <w:name w:val="List Continue"/>
    <w:basedOn w:val="style0"/>
    <w:next w:val="style100"/>
    <w:pPr>
      <w:spacing w:after="120" w:before="0"/>
      <w:ind w:hanging="0" w:left="283" w:right="0"/>
      <w:contextualSpacing/>
    </w:pPr>
    <w:rPr/>
  </w:style>
  <w:style w:styleId="style101" w:type="paragraph">
    <w:name w:val="List Continue 2"/>
    <w:basedOn w:val="style0"/>
    <w:next w:val="style101"/>
    <w:pPr>
      <w:spacing w:after="120" w:before="0"/>
      <w:ind w:hanging="0" w:left="566" w:right="0"/>
      <w:contextualSpacing/>
    </w:pPr>
    <w:rPr/>
  </w:style>
  <w:style w:styleId="style102" w:type="paragraph">
    <w:name w:val="List Continue 3"/>
    <w:basedOn w:val="style0"/>
    <w:next w:val="style102"/>
    <w:pPr>
      <w:spacing w:after="120" w:before="0"/>
      <w:ind w:hanging="0" w:left="849" w:right="0"/>
      <w:contextualSpacing/>
    </w:pPr>
    <w:rPr/>
  </w:style>
  <w:style w:styleId="style103" w:type="paragraph">
    <w:name w:val="List Continue 4"/>
    <w:basedOn w:val="style0"/>
    <w:next w:val="style103"/>
    <w:pPr>
      <w:spacing w:after="120" w:before="0"/>
      <w:ind w:hanging="0" w:left="1132" w:right="0"/>
      <w:contextualSpacing/>
    </w:pPr>
    <w:rPr/>
  </w:style>
  <w:style w:styleId="style104" w:type="paragraph">
    <w:name w:val="List Continue 5"/>
    <w:basedOn w:val="style0"/>
    <w:next w:val="style104"/>
    <w:pPr>
      <w:spacing w:after="120" w:before="0"/>
      <w:ind w:hanging="0" w:left="1415" w:right="0"/>
      <w:contextualSpacing/>
    </w:pPr>
    <w:rPr/>
  </w:style>
  <w:style w:styleId="style105" w:type="paragraph">
    <w:name w:val="List Number"/>
    <w:basedOn w:val="style0"/>
    <w:next w:val="style105"/>
    <w:pPr>
      <w:numPr>
        <w:ilvl w:val="0"/>
        <w:numId w:val="6"/>
      </w:numPr>
      <w:spacing w:after="0" w:before="0"/>
      <w:contextualSpacing/>
    </w:pPr>
    <w:rPr/>
  </w:style>
  <w:style w:styleId="style106" w:type="paragraph">
    <w:name w:val="List Number 2"/>
    <w:basedOn w:val="style0"/>
    <w:next w:val="style106"/>
    <w:pPr>
      <w:numPr>
        <w:ilvl w:val="0"/>
        <w:numId w:val="7"/>
      </w:numPr>
      <w:spacing w:after="0" w:before="0"/>
      <w:contextualSpacing/>
    </w:pPr>
    <w:rPr/>
  </w:style>
  <w:style w:styleId="style107" w:type="paragraph">
    <w:name w:val="List Number 3"/>
    <w:basedOn w:val="style0"/>
    <w:next w:val="style107"/>
    <w:pPr>
      <w:numPr>
        <w:ilvl w:val="0"/>
        <w:numId w:val="8"/>
      </w:numPr>
      <w:spacing w:after="0" w:before="0"/>
      <w:contextualSpacing/>
    </w:pPr>
    <w:rPr/>
  </w:style>
  <w:style w:styleId="style108" w:type="paragraph">
    <w:name w:val="List Number 4"/>
    <w:basedOn w:val="style0"/>
    <w:next w:val="style108"/>
    <w:pPr>
      <w:numPr>
        <w:ilvl w:val="0"/>
        <w:numId w:val="9"/>
      </w:numPr>
      <w:spacing w:after="0" w:before="0"/>
      <w:contextualSpacing/>
    </w:pPr>
    <w:rPr/>
  </w:style>
  <w:style w:styleId="style109" w:type="paragraph">
    <w:name w:val="List Number 5"/>
    <w:basedOn w:val="style0"/>
    <w:next w:val="style109"/>
    <w:pPr>
      <w:numPr>
        <w:ilvl w:val="0"/>
        <w:numId w:val="10"/>
      </w:numPr>
      <w:spacing w:after="0" w:before="0"/>
      <w:contextualSpacing/>
    </w:pPr>
    <w:rPr/>
  </w:style>
  <w:style w:styleId="style110" w:type="paragraph">
    <w:name w:val="List Paragraph"/>
    <w:basedOn w:val="style0"/>
    <w:next w:val="style110"/>
    <w:pPr>
      <w:spacing w:after="0" w:before="0"/>
      <w:ind w:hanging="0" w:left="720" w:right="0"/>
      <w:contextualSpacing/>
    </w:pPr>
    <w:rPr/>
  </w:style>
  <w:style w:styleId="style111" w:type="paragraph">
    <w:name w:val="macro"/>
    <w:next w:val="style111"/>
    <w:pPr>
      <w:widowControl/>
      <w:tabs>
        <w:tab w:leader="none" w:pos="480" w:val="left"/>
        <w:tab w:leader="none" w:pos="960" w:val="left"/>
        <w:tab w:leader="none" w:pos="1440" w:val="left"/>
        <w:tab w:leader="none" w:pos="1920" w:val="left"/>
        <w:tab w:leader="none" w:pos="2400" w:val="left"/>
        <w:tab w:leader="none" w:pos="2880" w:val="left"/>
        <w:tab w:leader="none" w:pos="3360" w:val="left"/>
        <w:tab w:leader="none" w:pos="3840" w:val="left"/>
        <w:tab w:leader="none" w:pos="4320" w:val="left"/>
      </w:tabs>
      <w:suppressAutoHyphens w:val="true"/>
      <w:spacing w:after="0" w:before="0" w:line="276" w:lineRule="auto"/>
      <w:contextualSpacing w:val="false"/>
    </w:pPr>
    <w:rPr>
      <w:rFonts w:ascii="Consolas" w:cs="Arial" w:eastAsia="Arial" w:hAnsi="Consolas"/>
      <w:color w:val="000000"/>
      <w:sz w:val="20"/>
      <w:szCs w:val="20"/>
      <w:lang w:bidi="ar-SA" w:eastAsia="fi-FI" w:val="fi-FI"/>
    </w:rPr>
  </w:style>
  <w:style w:styleId="style112" w:type="paragraph">
    <w:name w:val="Message Header"/>
    <w:basedOn w:val="style0"/>
    <w:next w:val="style112"/>
    <w:pPr>
      <w:pBdr>
        <w:top w:color="00000A" w:space="0" w:sz="6" w:val="single"/>
        <w:left w:color="00000A" w:space="0" w:sz="6" w:val="single"/>
        <w:bottom w:color="00000A" w:space="0" w:sz="6" w:val="single"/>
        <w:insideH w:color="00000A" w:space="0" w:sz="6" w:val="single"/>
        <w:right w:color="00000A" w:space="0" w:sz="6" w:val="single"/>
        <w:insideV w:color="00000A" w:space="0" w:sz="6" w:val="single"/>
      </w:pBdr>
      <w:shd w:fill="CCCCCC" w:val="clear"/>
      <w:spacing w:line="100" w:lineRule="atLeast"/>
      <w:ind w:hanging="1134" w:left="1134" w:right="0"/>
    </w:pPr>
    <w:rPr>
      <w:rFonts w:ascii="Calibri Light" w:cs="" w:hAnsi="Calibri Light"/>
      <w:sz w:val="24"/>
      <w:szCs w:val="24"/>
    </w:rPr>
  </w:style>
  <w:style w:styleId="style113" w:type="paragraph">
    <w:name w:val="No Spacing"/>
    <w:next w:val="style113"/>
    <w:pPr>
      <w:widowControl/>
      <w:suppressAutoHyphens w:val="true"/>
      <w:spacing w:after="0" w:before="0" w:line="100" w:lineRule="atLeast"/>
      <w:contextualSpacing w:val="false"/>
    </w:pPr>
    <w:rPr>
      <w:rFonts w:ascii="Arial" w:cs="Arial" w:eastAsia="Arial" w:hAnsi="Arial"/>
      <w:color w:val="000000"/>
      <w:sz w:val="22"/>
      <w:szCs w:val="22"/>
      <w:lang w:bidi="ar-SA" w:eastAsia="fi-FI" w:val="fi-FI"/>
    </w:rPr>
  </w:style>
  <w:style w:styleId="style114" w:type="paragraph">
    <w:name w:val="Normal (Web)"/>
    <w:basedOn w:val="style0"/>
    <w:next w:val="style114"/>
    <w:pPr/>
    <w:rPr>
      <w:rFonts w:ascii="Times New Roman" w:cs="Times New Roman" w:hAnsi="Times New Roman"/>
      <w:sz w:val="24"/>
      <w:szCs w:val="24"/>
    </w:rPr>
  </w:style>
  <w:style w:styleId="style115" w:type="paragraph">
    <w:name w:val="Normal Indent"/>
    <w:basedOn w:val="style0"/>
    <w:next w:val="style115"/>
    <w:pPr>
      <w:ind w:hanging="0" w:left="720" w:right="0"/>
    </w:pPr>
    <w:rPr/>
  </w:style>
  <w:style w:styleId="style116" w:type="paragraph">
    <w:name w:val="Note Heading"/>
    <w:basedOn w:val="style0"/>
    <w:next w:val="style116"/>
    <w:pPr>
      <w:spacing w:line="100" w:lineRule="atLeast"/>
    </w:pPr>
    <w:rPr/>
  </w:style>
  <w:style w:styleId="style117" w:type="paragraph">
    <w:name w:val="Plain Text"/>
    <w:basedOn w:val="style0"/>
    <w:next w:val="style117"/>
    <w:pPr>
      <w:spacing w:line="100" w:lineRule="atLeast"/>
    </w:pPr>
    <w:rPr>
      <w:rFonts w:ascii="Consolas" w:hAnsi="Consolas"/>
      <w:sz w:val="21"/>
      <w:szCs w:val="21"/>
    </w:rPr>
  </w:style>
  <w:style w:styleId="style118" w:type="paragraph">
    <w:name w:val="Quote"/>
    <w:basedOn w:val="style0"/>
    <w:next w:val="style118"/>
    <w:pPr>
      <w:spacing w:after="160" w:before="200"/>
      <w:ind w:hanging="0" w:left="864" w:right="864"/>
      <w:contextualSpacing w:val="false"/>
      <w:jc w:val="center"/>
    </w:pPr>
    <w:rPr>
      <w:i/>
      <w:iCs/>
      <w:color w:val="404040"/>
    </w:rPr>
  </w:style>
  <w:style w:styleId="style119" w:type="paragraph">
    <w:name w:val="Tervehdys"/>
    <w:basedOn w:val="style0"/>
    <w:next w:val="style119"/>
    <w:pPr/>
    <w:rPr/>
  </w:style>
  <w:style w:styleId="style120" w:type="paragraph">
    <w:name w:val="Allekirjoitus"/>
    <w:basedOn w:val="style0"/>
    <w:next w:val="style120"/>
    <w:pPr>
      <w:spacing w:line="100" w:lineRule="atLeast"/>
      <w:ind w:hanging="0" w:left="4252" w:right="0"/>
    </w:pPr>
    <w:rPr/>
  </w:style>
  <w:style w:styleId="style121" w:type="paragraph">
    <w:name w:val="Sisällysluettelon otsikko"/>
    <w:basedOn w:val="style1"/>
    <w:next w:val="style121"/>
    <w:pPr>
      <w:keepNext/>
      <w:keepLines/>
      <w:spacing w:after="0" w:before="240"/>
      <w:contextualSpacing w:val="false"/>
    </w:pPr>
    <w:rPr>
      <w:rFonts w:ascii="Calibri Light" w:cs="" w:hAnsi="Calibri Light"/>
      <w:color w:val="2E74B5"/>
      <w:szCs w:val="3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2014-01-14T09:35:00Z</dcterms:created>
  <dc:creator>Milja Suihko</dc:creator>
  <cp:lastModifiedBy>Milja Suihko</cp:lastModifiedBy>
  <dcterms:modified xsi:type="dcterms:W3CDTF">2014-01-14T09:35:00Z</dcterms:modified>
  <cp:revision>2</cp:revision>
  <dc:title>Kokous 1, esityslista.docx</dc:title>
</cp:coreProperties>
</file>