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5A3" w:rsidRPr="00473C65" w:rsidRDefault="00162ED9">
      <w:pPr>
        <w:widowControl w:val="0"/>
        <w:rPr>
          <w:b/>
        </w:rPr>
      </w:pPr>
      <w:r w:rsidRPr="00473C65">
        <w:rPr>
          <w:b/>
        </w:rPr>
        <w:t>ILTAKOULU RY</w:t>
      </w:r>
      <w:r w:rsidR="00473C65" w:rsidRPr="00473C65">
        <w:rPr>
          <w:b/>
        </w:rPr>
        <w:tab/>
      </w:r>
      <w:r w:rsidR="00473C65" w:rsidRPr="00473C65">
        <w:rPr>
          <w:b/>
        </w:rPr>
        <w:tab/>
      </w:r>
      <w:r w:rsidR="00473C65" w:rsidRPr="00473C65">
        <w:rPr>
          <w:b/>
        </w:rPr>
        <w:tab/>
      </w:r>
      <w:r w:rsidR="00473C65" w:rsidRPr="00473C65">
        <w:rPr>
          <w:b/>
        </w:rPr>
        <w:tab/>
      </w:r>
      <w:r w:rsidR="00473C65" w:rsidRPr="00473C65">
        <w:rPr>
          <w:b/>
        </w:rPr>
        <w:tab/>
      </w:r>
      <w:r w:rsidR="00473C65" w:rsidRPr="00473C65">
        <w:rPr>
          <w:b/>
        </w:rPr>
        <w:tab/>
      </w:r>
      <w:r w:rsidR="00473C65" w:rsidRPr="00473C65">
        <w:rPr>
          <w:b/>
        </w:rPr>
        <w:tab/>
      </w:r>
      <w:r w:rsidR="00473C65" w:rsidRPr="00473C65">
        <w:rPr>
          <w:b/>
        </w:rPr>
        <w:tab/>
      </w:r>
      <w:r w:rsidR="00473C65" w:rsidRPr="00473C65">
        <w:rPr>
          <w:b/>
        </w:rPr>
        <w:tab/>
        <w:t>PÖYTÄKIRJA</w:t>
      </w:r>
    </w:p>
    <w:p w:rsidR="006D55A3" w:rsidRPr="00473C65" w:rsidRDefault="00162ED9">
      <w:pPr>
        <w:widowControl w:val="0"/>
        <w:rPr>
          <w:b/>
        </w:rPr>
      </w:pPr>
      <w:r w:rsidRPr="00473C65">
        <w:rPr>
          <w:b/>
        </w:rPr>
        <w:t>HALLITUKSEN KOKOUS 12/2014</w:t>
      </w:r>
    </w:p>
    <w:p w:rsidR="006D55A3" w:rsidRPr="00473C65" w:rsidRDefault="006D55A3">
      <w:pPr>
        <w:widowControl w:val="0"/>
        <w:rPr>
          <w:b/>
        </w:rPr>
      </w:pPr>
    </w:p>
    <w:p w:rsidR="006D55A3" w:rsidRPr="00473C65" w:rsidRDefault="00162ED9">
      <w:pPr>
        <w:widowControl w:val="0"/>
        <w:rPr>
          <w:b/>
        </w:rPr>
      </w:pPr>
      <w:r w:rsidRPr="00473C65">
        <w:rPr>
          <w:b/>
        </w:rPr>
        <w:t xml:space="preserve">Paikka: </w:t>
      </w:r>
      <w:r w:rsidR="00473C65" w:rsidRPr="00473C65">
        <w:rPr>
          <w:b/>
        </w:rPr>
        <w:t>Päätalo LS A08</w:t>
      </w:r>
    </w:p>
    <w:p w:rsidR="006D55A3" w:rsidRPr="00473C65" w:rsidRDefault="00162ED9">
      <w:pPr>
        <w:widowControl w:val="0"/>
        <w:rPr>
          <w:b/>
        </w:rPr>
      </w:pPr>
      <w:r w:rsidRPr="00473C65">
        <w:rPr>
          <w:b/>
        </w:rPr>
        <w:t>Aika: torstai 30.10. klo 9</w:t>
      </w:r>
    </w:p>
    <w:p w:rsidR="00036B02" w:rsidRDefault="00036B02">
      <w:pPr>
        <w:widowControl w:val="0"/>
        <w:rPr>
          <w:b/>
        </w:rPr>
      </w:pPr>
    </w:p>
    <w:p w:rsidR="006D55A3" w:rsidRPr="00473C65" w:rsidRDefault="00473C65">
      <w:pPr>
        <w:widowControl w:val="0"/>
        <w:rPr>
          <w:b/>
        </w:rPr>
      </w:pPr>
      <w:r w:rsidRPr="00473C65">
        <w:rPr>
          <w:b/>
        </w:rPr>
        <w:t>Paikalla:</w:t>
      </w:r>
    </w:p>
    <w:p w:rsidR="00473C65" w:rsidRDefault="00473C65" w:rsidP="00473C65">
      <w:pPr>
        <w:widowControl w:val="0"/>
      </w:pPr>
      <w:r>
        <w:t>Sanni Lehtinen, puheenjohtaja</w:t>
      </w:r>
    </w:p>
    <w:p w:rsidR="00473C65" w:rsidRDefault="00473C65" w:rsidP="00473C65">
      <w:pPr>
        <w:widowControl w:val="0"/>
      </w:pPr>
      <w:r>
        <w:t>Milja Suihko, sihteeri</w:t>
      </w:r>
    </w:p>
    <w:p w:rsidR="00473C65" w:rsidRDefault="00473C65" w:rsidP="00473C65">
      <w:pPr>
        <w:widowControl w:val="0"/>
      </w:pPr>
      <w:r>
        <w:t>Jutta Laiho</w:t>
      </w:r>
    </w:p>
    <w:p w:rsidR="00473C65" w:rsidRDefault="00473C65" w:rsidP="00473C65">
      <w:pPr>
        <w:widowControl w:val="0"/>
      </w:pPr>
      <w:r>
        <w:t>Anni Kurunsaari</w:t>
      </w:r>
    </w:p>
    <w:p w:rsidR="00473C65" w:rsidRDefault="00473C65" w:rsidP="00473C65">
      <w:pPr>
        <w:widowControl w:val="0"/>
      </w:pPr>
      <w:r>
        <w:t xml:space="preserve">Tanja Honkonen </w:t>
      </w:r>
    </w:p>
    <w:p w:rsidR="00473C65" w:rsidRDefault="00473C65" w:rsidP="00473C65">
      <w:pPr>
        <w:widowControl w:val="0"/>
      </w:pPr>
      <w:r>
        <w:t>Sanna Kotiranta</w:t>
      </w:r>
    </w:p>
    <w:p w:rsidR="00473C65" w:rsidRDefault="00473C65" w:rsidP="00473C65">
      <w:pPr>
        <w:widowControl w:val="0"/>
      </w:pPr>
      <w:r>
        <w:t xml:space="preserve">Sakari Ilkka </w:t>
      </w:r>
      <w:r w:rsidRPr="00473C65">
        <w:rPr>
          <w:i/>
        </w:rPr>
        <w:t xml:space="preserve">(saapui </w:t>
      </w:r>
      <w:r>
        <w:rPr>
          <w:i/>
        </w:rPr>
        <w:t xml:space="preserve">klo </w:t>
      </w:r>
      <w:r w:rsidRPr="00473C65">
        <w:rPr>
          <w:i/>
        </w:rPr>
        <w:t>9:04)</w:t>
      </w:r>
    </w:p>
    <w:p w:rsidR="00473C65" w:rsidRDefault="00362AFE" w:rsidP="00473C65">
      <w:pPr>
        <w:widowControl w:val="0"/>
      </w:pPr>
      <w:r>
        <w:t xml:space="preserve">Anna </w:t>
      </w:r>
      <w:proofErr w:type="spellStart"/>
      <w:r>
        <w:t>Veirto</w:t>
      </w:r>
      <w:proofErr w:type="spellEnd"/>
      <w:r>
        <w:t xml:space="preserve"> </w:t>
      </w:r>
      <w:r w:rsidRPr="00362AFE">
        <w:rPr>
          <w:i/>
        </w:rPr>
        <w:t>(saapui klo 9:12)</w:t>
      </w:r>
    </w:p>
    <w:p w:rsidR="00473C65" w:rsidRDefault="00473C65" w:rsidP="00473C65">
      <w:pPr>
        <w:widowControl w:val="0"/>
      </w:pPr>
      <w:r>
        <w:t xml:space="preserve">Susanne Kuha </w:t>
      </w:r>
    </w:p>
    <w:p w:rsidR="00473C65" w:rsidRDefault="00473C65" w:rsidP="00473C65">
      <w:pPr>
        <w:widowControl w:val="0"/>
      </w:pPr>
      <w:r>
        <w:t xml:space="preserve">Harri Toikkanen </w:t>
      </w:r>
      <w:r w:rsidRPr="00473C65">
        <w:rPr>
          <w:i/>
        </w:rPr>
        <w:t xml:space="preserve">(saapui </w:t>
      </w:r>
      <w:r>
        <w:rPr>
          <w:i/>
        </w:rPr>
        <w:t xml:space="preserve">klo </w:t>
      </w:r>
      <w:r w:rsidRPr="00473C65">
        <w:rPr>
          <w:i/>
        </w:rPr>
        <w:t>9:10)</w:t>
      </w:r>
    </w:p>
    <w:p w:rsidR="00473C65" w:rsidRDefault="00473C65">
      <w:pPr>
        <w:widowControl w:val="0"/>
      </w:pPr>
      <w:r>
        <w:t xml:space="preserve">Helka Hirvonen </w:t>
      </w:r>
      <w:r w:rsidRPr="00473C65">
        <w:rPr>
          <w:i/>
        </w:rPr>
        <w:t>(saapui klo 9:16)</w:t>
      </w:r>
    </w:p>
    <w:p w:rsidR="00473C65" w:rsidRDefault="00473C65">
      <w:pPr>
        <w:widowControl w:val="0"/>
      </w:pPr>
      <w:proofErr w:type="spellStart"/>
      <w:r>
        <w:t>Selena</w:t>
      </w:r>
      <w:proofErr w:type="spellEnd"/>
      <w:r>
        <w:t xml:space="preserve"> Hietikko</w:t>
      </w:r>
    </w:p>
    <w:p w:rsidR="00473C65" w:rsidRDefault="00473C65">
      <w:pPr>
        <w:widowControl w:val="0"/>
      </w:pPr>
    </w:p>
    <w:p w:rsidR="006D55A3" w:rsidRPr="00CC08DA" w:rsidRDefault="00162ED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CC08DA">
        <w:rPr>
          <w:b/>
        </w:rPr>
        <w:t>Kokouksen avaaminen</w:t>
      </w:r>
    </w:p>
    <w:p w:rsidR="00473C65" w:rsidRDefault="00362AFE" w:rsidP="00473C65">
      <w:pPr>
        <w:widowControl w:val="0"/>
        <w:ind w:left="720"/>
        <w:contextualSpacing/>
      </w:pPr>
      <w:r>
        <w:t xml:space="preserve">Avataan kokous kello </w:t>
      </w:r>
      <w:r w:rsidR="00473C65">
        <w:t>9:01</w:t>
      </w:r>
      <w:r>
        <w:t>.</w:t>
      </w:r>
    </w:p>
    <w:p w:rsidR="006D55A3" w:rsidRPr="00CC08DA" w:rsidRDefault="00162ED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CC08DA">
        <w:rPr>
          <w:b/>
        </w:rPr>
        <w:t>Kokouksen laillisuus ja päätösvaltaisuus</w:t>
      </w:r>
    </w:p>
    <w:p w:rsidR="00473C65" w:rsidRDefault="00362AFE" w:rsidP="00473C65">
      <w:pPr>
        <w:widowControl w:val="0"/>
        <w:ind w:left="720"/>
        <w:contextualSpacing/>
      </w:pPr>
      <w:r>
        <w:t>Todetaan kokous lailliseksi ja päätösvaltaiseksi.</w:t>
      </w:r>
    </w:p>
    <w:p w:rsidR="006D55A3" w:rsidRPr="00CC08DA" w:rsidRDefault="00162ED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CC08DA">
        <w:rPr>
          <w:b/>
        </w:rPr>
        <w:t>Kokouksen pöytäkirjantarkastajien valinta</w:t>
      </w:r>
    </w:p>
    <w:p w:rsidR="00473C65" w:rsidRDefault="00473C65" w:rsidP="00473C65">
      <w:pPr>
        <w:widowControl w:val="0"/>
        <w:ind w:left="720"/>
        <w:contextualSpacing/>
      </w:pPr>
      <w:r>
        <w:t xml:space="preserve">Valitaan pöytäkirjantarkastajiksi </w:t>
      </w:r>
      <w:proofErr w:type="spellStart"/>
      <w:r>
        <w:t>Selena</w:t>
      </w:r>
      <w:proofErr w:type="spellEnd"/>
      <w:r w:rsidR="00362AFE">
        <w:t xml:space="preserve"> Hietikko</w:t>
      </w:r>
      <w:r>
        <w:t xml:space="preserve"> ja Anni</w:t>
      </w:r>
      <w:r w:rsidR="00362AFE">
        <w:t xml:space="preserve"> Kurunsaari.</w:t>
      </w:r>
    </w:p>
    <w:p w:rsidR="006D55A3" w:rsidRPr="00CC08DA" w:rsidRDefault="00162ED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CC08DA">
        <w:rPr>
          <w:b/>
        </w:rPr>
        <w:t>Kokouksen esityslistan hyväksyminen</w:t>
      </w:r>
    </w:p>
    <w:p w:rsidR="00473C65" w:rsidRDefault="00473C65" w:rsidP="00473C65">
      <w:pPr>
        <w:widowControl w:val="0"/>
        <w:ind w:left="720"/>
        <w:contextualSpacing/>
      </w:pPr>
      <w:r>
        <w:t>Hyväksytään kokouksen esityslista.</w:t>
      </w:r>
    </w:p>
    <w:p w:rsidR="006D55A3" w:rsidRPr="00CC08DA" w:rsidRDefault="00162ED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CC08DA">
        <w:rPr>
          <w:b/>
        </w:rPr>
        <w:t>Ilmoitusasiat ja posti</w:t>
      </w:r>
    </w:p>
    <w:p w:rsidR="00473C65" w:rsidRDefault="00473C65" w:rsidP="00473C65">
      <w:pPr>
        <w:widowControl w:val="0"/>
        <w:ind w:left="720"/>
        <w:contextualSpacing/>
      </w:pPr>
      <w:proofErr w:type="spellStart"/>
      <w:r>
        <w:t>Staabi</w:t>
      </w:r>
      <w:proofErr w:type="spellEnd"/>
      <w:r>
        <w:t xml:space="preserve"> on ilmoittanut, ettei sieltä tule osallistujia </w:t>
      </w:r>
      <w:r w:rsidR="00642ED6">
        <w:t xml:space="preserve">Iltakoulun </w:t>
      </w:r>
      <w:r>
        <w:t xml:space="preserve">Marrassitseille. Sanni Lehtinen osallistui </w:t>
      </w:r>
      <w:proofErr w:type="spellStart"/>
      <w:r w:rsidR="00362AFE">
        <w:t>Tamyn</w:t>
      </w:r>
      <w:proofErr w:type="spellEnd"/>
      <w:r w:rsidR="00362AFE">
        <w:t xml:space="preserve"> järjestämään dokumentointi</w:t>
      </w:r>
      <w:r>
        <w:t>koulutukseen. Tanja Honkonen ilmoittaa nettisivujen uudistumisen etenemisestä.</w:t>
      </w:r>
    </w:p>
    <w:p w:rsidR="00473C65" w:rsidRPr="00473C65" w:rsidRDefault="00473C65" w:rsidP="00473C65">
      <w:pPr>
        <w:widowControl w:val="0"/>
        <w:ind w:left="720"/>
        <w:contextualSpacing/>
        <w:rPr>
          <w:i/>
        </w:rPr>
      </w:pPr>
      <w:r w:rsidRPr="00473C65">
        <w:rPr>
          <w:i/>
        </w:rPr>
        <w:t>Sakari Ilkka saapui klo 9:04.</w:t>
      </w:r>
    </w:p>
    <w:p w:rsidR="006D55A3" w:rsidRPr="00CC08DA" w:rsidRDefault="00162ED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CC08DA">
        <w:rPr>
          <w:b/>
        </w:rPr>
        <w:t>Talous</w:t>
      </w:r>
    </w:p>
    <w:p w:rsidR="006D55A3" w:rsidRPr="00CC08DA" w:rsidRDefault="00162ED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CC08DA">
        <w:rPr>
          <w:b/>
        </w:rPr>
        <w:t>taloustilanne</w:t>
      </w:r>
    </w:p>
    <w:p w:rsidR="00473C65" w:rsidRDefault="00473C65" w:rsidP="00473C65">
      <w:pPr>
        <w:widowControl w:val="0"/>
        <w:ind w:left="1440"/>
        <w:contextualSpacing/>
      </w:pPr>
      <w:r>
        <w:t xml:space="preserve">Taloustilanne on hyvä, </w:t>
      </w:r>
      <w:proofErr w:type="spellStart"/>
      <w:r>
        <w:t>excursion</w:t>
      </w:r>
      <w:proofErr w:type="spellEnd"/>
      <w:r>
        <w:t xml:space="preserve"> osallistumismaksut ovat tulleet. Muutamat haalarit ovat vielä hakematta ja maksamatta.</w:t>
      </w:r>
    </w:p>
    <w:p w:rsidR="006D55A3" w:rsidRPr="00CC08DA" w:rsidRDefault="00162ED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CC08DA">
        <w:rPr>
          <w:b/>
        </w:rPr>
        <w:t>laskut ja korvaukset</w:t>
      </w:r>
    </w:p>
    <w:p w:rsidR="00473C65" w:rsidRDefault="00473C65" w:rsidP="00473C65">
      <w:pPr>
        <w:widowControl w:val="0"/>
        <w:ind w:left="1440"/>
        <w:contextualSpacing/>
      </w:pPr>
      <w:r>
        <w:t>Taloudenhoitaja Anni Kurunsaari on listannut laskut ja kulukorvaukset seuraavasti:</w:t>
      </w:r>
    </w:p>
    <w:p w:rsidR="00473C65" w:rsidRDefault="00473C65" w:rsidP="00473C65">
      <w:pPr>
        <w:widowControl w:val="0"/>
        <w:ind w:left="1440"/>
        <w:contextualSpacing/>
      </w:pPr>
    </w:p>
    <w:p w:rsidR="00473C65" w:rsidRPr="00372EDD" w:rsidRDefault="00473C65" w:rsidP="00473C65">
      <w:pPr>
        <w:widowControl w:val="0"/>
        <w:ind w:left="1440"/>
        <w:contextualSpacing/>
        <w:rPr>
          <w:i/>
        </w:rPr>
      </w:pPr>
      <w:proofErr w:type="gramStart"/>
      <w:r w:rsidRPr="00372EDD">
        <w:rPr>
          <w:i/>
        </w:rPr>
        <w:t>Sähköisesti hyväksytty ja maksettu kulukorvaus:</w:t>
      </w:r>
      <w:proofErr w:type="gramEnd"/>
    </w:p>
    <w:p w:rsidR="00473C65" w:rsidRDefault="00473C65" w:rsidP="00473C65">
      <w:pPr>
        <w:widowControl w:val="0"/>
        <w:ind w:left="1440"/>
        <w:contextualSpacing/>
      </w:pPr>
      <w:r>
        <w:t xml:space="preserve">Maggie Nurminen, </w:t>
      </w:r>
      <w:proofErr w:type="spellStart"/>
      <w:r>
        <w:t>Excursion</w:t>
      </w:r>
      <w:proofErr w:type="spellEnd"/>
      <w:r>
        <w:t xml:space="preserve"> </w:t>
      </w:r>
      <w:proofErr w:type="spellStart"/>
      <w:r>
        <w:t>hostelli</w:t>
      </w:r>
      <w:proofErr w:type="spellEnd"/>
      <w:r>
        <w:t>, 156</w:t>
      </w:r>
      <w:r w:rsidR="00372EDD">
        <w:t xml:space="preserve"> </w:t>
      </w:r>
      <w:r>
        <w:t>e</w:t>
      </w:r>
    </w:p>
    <w:p w:rsidR="00473C65" w:rsidRPr="00372EDD" w:rsidRDefault="00473C65" w:rsidP="00473C65">
      <w:pPr>
        <w:widowControl w:val="0"/>
        <w:ind w:left="1440"/>
        <w:contextualSpacing/>
        <w:rPr>
          <w:i/>
        </w:rPr>
      </w:pPr>
    </w:p>
    <w:p w:rsidR="00473C65" w:rsidRPr="00372EDD" w:rsidRDefault="00473C65" w:rsidP="00473C65">
      <w:pPr>
        <w:widowControl w:val="0"/>
        <w:ind w:left="1440"/>
        <w:contextualSpacing/>
        <w:rPr>
          <w:i/>
        </w:rPr>
      </w:pPr>
      <w:r w:rsidRPr="00372EDD">
        <w:rPr>
          <w:i/>
        </w:rPr>
        <w:lastRenderedPageBreak/>
        <w:t>Hyväksyttävät laskut:</w:t>
      </w:r>
    </w:p>
    <w:p w:rsidR="00473C65" w:rsidRDefault="00473C65" w:rsidP="00473C65">
      <w:pPr>
        <w:widowControl w:val="0"/>
        <w:ind w:left="1440"/>
        <w:contextualSpacing/>
      </w:pPr>
      <w:r>
        <w:t>EW-SPORT Ky, haalarit 2014, 1498</w:t>
      </w:r>
      <w:r w:rsidR="00CC08DA">
        <w:t xml:space="preserve"> </w:t>
      </w:r>
      <w:r>
        <w:t>e</w:t>
      </w:r>
    </w:p>
    <w:p w:rsidR="00473C65" w:rsidRDefault="00473C65" w:rsidP="00473C65">
      <w:pPr>
        <w:widowControl w:val="0"/>
        <w:ind w:left="1440"/>
        <w:contextualSpacing/>
      </w:pPr>
      <w:r w:rsidRPr="00473C65">
        <w:t>Tampereen yliopisto, sarjamaksu, 30</w:t>
      </w:r>
      <w:r w:rsidR="00CC08DA">
        <w:t xml:space="preserve"> </w:t>
      </w:r>
      <w:r w:rsidRPr="00473C65">
        <w:t>e</w:t>
      </w:r>
    </w:p>
    <w:p w:rsidR="00473C65" w:rsidRDefault="00473C65" w:rsidP="00473C65">
      <w:pPr>
        <w:widowControl w:val="0"/>
        <w:ind w:left="1440"/>
        <w:contextualSpacing/>
      </w:pPr>
    </w:p>
    <w:p w:rsidR="00473C65" w:rsidRPr="00CC08DA" w:rsidRDefault="00473C65" w:rsidP="00473C65">
      <w:pPr>
        <w:widowControl w:val="0"/>
        <w:ind w:left="1440"/>
        <w:contextualSpacing/>
        <w:rPr>
          <w:i/>
        </w:rPr>
      </w:pPr>
      <w:r w:rsidRPr="00CC08DA">
        <w:rPr>
          <w:i/>
        </w:rPr>
        <w:t>Hyväksyttävät kulukorvaukset:</w:t>
      </w:r>
    </w:p>
    <w:p w:rsidR="00473C65" w:rsidRDefault="00473C65" w:rsidP="00473C65">
      <w:pPr>
        <w:widowControl w:val="0"/>
        <w:ind w:left="1440"/>
        <w:contextualSpacing/>
      </w:pPr>
      <w:r>
        <w:t>Marja-Leena Pennanen, haalarikastajaisten palkinto, 13,60 e</w:t>
      </w:r>
    </w:p>
    <w:p w:rsidR="00473C65" w:rsidRDefault="00473C65" w:rsidP="00473C65">
      <w:pPr>
        <w:widowControl w:val="0"/>
        <w:ind w:left="1440"/>
        <w:contextualSpacing/>
      </w:pPr>
      <w:proofErr w:type="spellStart"/>
      <w:r>
        <w:t>Selena</w:t>
      </w:r>
      <w:proofErr w:type="spellEnd"/>
      <w:r>
        <w:t xml:space="preserve"> Hietikko, haalarikaste, 6,98 e</w:t>
      </w:r>
    </w:p>
    <w:p w:rsidR="00473C65" w:rsidRDefault="00473C65" w:rsidP="00473C65">
      <w:pPr>
        <w:widowControl w:val="0"/>
        <w:ind w:left="1440"/>
        <w:contextualSpacing/>
      </w:pPr>
      <w:r>
        <w:t xml:space="preserve">Helka Hirvonen, </w:t>
      </w:r>
      <w:proofErr w:type="spellStart"/>
      <w:r>
        <w:t>Juveneksen</w:t>
      </w:r>
      <w:proofErr w:type="spellEnd"/>
      <w:r>
        <w:t xml:space="preserve"> lahjakortti, 10 e</w:t>
      </w:r>
    </w:p>
    <w:p w:rsidR="00473C65" w:rsidRDefault="00CC08DA" w:rsidP="00473C65">
      <w:pPr>
        <w:widowControl w:val="0"/>
        <w:ind w:left="1440"/>
        <w:contextualSpacing/>
      </w:pPr>
      <w:r>
        <w:t>Helka Hirvonen, P</w:t>
      </w:r>
      <w:r w:rsidR="00473C65">
        <w:t>o</w:t>
      </w:r>
      <w:r>
        <w:t>litiikan opiskelijoiden päivät kulukorvaus</w:t>
      </w:r>
      <w:r w:rsidR="00473C65">
        <w:t>, 10 e</w:t>
      </w:r>
    </w:p>
    <w:p w:rsidR="00473C65" w:rsidRDefault="00CC08DA" w:rsidP="00473C65">
      <w:pPr>
        <w:widowControl w:val="0"/>
        <w:ind w:left="1440"/>
        <w:contextualSpacing/>
      </w:pPr>
      <w:r>
        <w:t>Susanne Kuha, Hiiripassin laminointi, 8 e</w:t>
      </w:r>
    </w:p>
    <w:p w:rsidR="00CC08DA" w:rsidRDefault="00CC08DA" w:rsidP="00473C65">
      <w:pPr>
        <w:widowControl w:val="0"/>
        <w:ind w:left="1440"/>
        <w:contextualSpacing/>
      </w:pPr>
      <w:r>
        <w:t xml:space="preserve">Anna </w:t>
      </w:r>
      <w:proofErr w:type="spellStart"/>
      <w:r>
        <w:t>Veirto</w:t>
      </w:r>
      <w:proofErr w:type="spellEnd"/>
      <w:r>
        <w:t xml:space="preserve">, </w:t>
      </w:r>
      <w:r w:rsidRPr="00CC08DA">
        <w:t>Politiikan opiskelijoiden päivät kulukorvaus</w:t>
      </w:r>
      <w:r>
        <w:t>, 10 e.</w:t>
      </w:r>
    </w:p>
    <w:p w:rsidR="00473C65" w:rsidRDefault="00473C65" w:rsidP="00473C65">
      <w:pPr>
        <w:widowControl w:val="0"/>
        <w:ind w:left="1440"/>
        <w:contextualSpacing/>
      </w:pPr>
      <w:r>
        <w:t>Hyväksytään laskut ja kulukorvaukset.</w:t>
      </w:r>
    </w:p>
    <w:p w:rsidR="00473C65" w:rsidRPr="00473C65" w:rsidRDefault="00473C65" w:rsidP="00473C65">
      <w:pPr>
        <w:widowControl w:val="0"/>
        <w:ind w:left="1440"/>
        <w:contextualSpacing/>
        <w:rPr>
          <w:i/>
        </w:rPr>
      </w:pPr>
      <w:r w:rsidRPr="00473C65">
        <w:rPr>
          <w:i/>
        </w:rPr>
        <w:t>Harri Toikkanen saapui klo 9:10.</w:t>
      </w:r>
    </w:p>
    <w:p w:rsidR="006D55A3" w:rsidRPr="00473C65" w:rsidRDefault="00162ED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473C65">
        <w:rPr>
          <w:b/>
        </w:rPr>
        <w:t>Edustusasiat</w:t>
      </w:r>
    </w:p>
    <w:p w:rsidR="00473C65" w:rsidRDefault="00642ED6" w:rsidP="00473C65">
      <w:pPr>
        <w:widowControl w:val="0"/>
        <w:ind w:left="720"/>
        <w:contextualSpacing/>
      </w:pPr>
      <w:proofErr w:type="spellStart"/>
      <w:r>
        <w:t>Tamyn</w:t>
      </w:r>
      <w:proofErr w:type="spellEnd"/>
      <w:r>
        <w:t xml:space="preserve"> 89- </w:t>
      </w:r>
      <w:proofErr w:type="spellStart"/>
      <w:r>
        <w:t>vuotis</w:t>
      </w:r>
      <w:proofErr w:type="spellEnd"/>
      <w:r>
        <w:t xml:space="preserve"> </w:t>
      </w:r>
      <w:r w:rsidR="00473C65">
        <w:t>syntymäpäiville on tullut kutsu</w:t>
      </w:r>
      <w:r>
        <w:t>. Tilaisuus järjestetään</w:t>
      </w:r>
      <w:r w:rsidR="00473C65">
        <w:t xml:space="preserve"> k</w:t>
      </w:r>
      <w:r>
        <w:t>e</w:t>
      </w:r>
      <w:r w:rsidR="00473C65">
        <w:t>l</w:t>
      </w:r>
      <w:r>
        <w:t>l</w:t>
      </w:r>
      <w:r w:rsidR="00473C65">
        <w:t>o 18- 20 perjantaina 7.11.</w:t>
      </w:r>
    </w:p>
    <w:p w:rsidR="00362AFE" w:rsidRPr="00362AFE" w:rsidRDefault="00362AFE" w:rsidP="00473C65">
      <w:pPr>
        <w:widowControl w:val="0"/>
        <w:ind w:left="720"/>
        <w:contextualSpacing/>
        <w:rPr>
          <w:i/>
        </w:rPr>
      </w:pPr>
      <w:r w:rsidRPr="00362AFE">
        <w:rPr>
          <w:i/>
        </w:rPr>
        <w:t xml:space="preserve">Anna </w:t>
      </w:r>
      <w:proofErr w:type="spellStart"/>
      <w:r w:rsidRPr="00362AFE">
        <w:rPr>
          <w:i/>
        </w:rPr>
        <w:t>Veirto</w:t>
      </w:r>
      <w:proofErr w:type="spellEnd"/>
      <w:r w:rsidRPr="00362AFE">
        <w:rPr>
          <w:i/>
        </w:rPr>
        <w:t xml:space="preserve"> saapui klo 9:12.</w:t>
      </w:r>
    </w:p>
    <w:p w:rsidR="006D55A3" w:rsidRPr="00473C65" w:rsidRDefault="00162ED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473C65">
        <w:rPr>
          <w:b/>
        </w:rPr>
        <w:t>Koulutuspolitiikka</w:t>
      </w:r>
    </w:p>
    <w:p w:rsidR="003A4714" w:rsidRDefault="00473C65" w:rsidP="00473C65">
      <w:pPr>
        <w:widowControl w:val="0"/>
        <w:ind w:left="720"/>
        <w:contextualSpacing/>
      </w:pPr>
      <w:r>
        <w:t xml:space="preserve">Avataan keskustelu </w:t>
      </w:r>
      <w:proofErr w:type="spellStart"/>
      <w:r>
        <w:t>Tamyn</w:t>
      </w:r>
      <w:proofErr w:type="spellEnd"/>
      <w:r>
        <w:t xml:space="preserve"> kannanoton allekirjoituksesta. </w:t>
      </w:r>
      <w:r w:rsidR="00CC08DA">
        <w:t xml:space="preserve">Keskustellaan </w:t>
      </w:r>
      <w:proofErr w:type="spellStart"/>
      <w:r w:rsidR="00CC08DA">
        <w:t>Tamyn</w:t>
      </w:r>
      <w:proofErr w:type="spellEnd"/>
      <w:r w:rsidR="00CC08DA">
        <w:t xml:space="preserve"> reaktiosta ja jäsenten suhtautumisesta. Opetussuunnitelman valmistelu on kesken, </w:t>
      </w:r>
      <w:r w:rsidR="00642ED6">
        <w:t xml:space="preserve">suunnitelmat </w:t>
      </w:r>
      <w:r w:rsidR="00CC08DA">
        <w:t>valmistuvat 8.12.</w:t>
      </w:r>
      <w:r w:rsidR="00642ED6">
        <w:t xml:space="preserve"> mennessä.</w:t>
      </w:r>
      <w:r w:rsidR="00CC08DA">
        <w:t xml:space="preserve"> Yhteisistä teemakokonaisuuksista ei ole vielä ollut </w:t>
      </w:r>
      <w:r w:rsidR="00642ED6">
        <w:t xml:space="preserve">erityisesti </w:t>
      </w:r>
      <w:r w:rsidR="00CC08DA">
        <w:t>puhetta kokouksissa. Kaikkien moduulin tarjoajien tulee toimittaa teemakokonaisuusryhmälle esitys moduuleista 17.11. mennessä. Jutta Laiho on avannut kyselyn maisterivaiheeseen hakemisesta</w:t>
      </w:r>
      <w:r w:rsidR="00372EDD">
        <w:t xml:space="preserve">, johon on tullut tähän mennessä viisi vastausta. </w:t>
      </w:r>
    </w:p>
    <w:p w:rsidR="00473C65" w:rsidRDefault="00372EDD" w:rsidP="003A4714">
      <w:pPr>
        <w:widowControl w:val="0"/>
        <w:ind w:left="720" w:firstLine="720"/>
        <w:contextualSpacing/>
      </w:pPr>
      <w:r>
        <w:t xml:space="preserve">Sakari Ilkka osallistui </w:t>
      </w:r>
      <w:proofErr w:type="spellStart"/>
      <w:r>
        <w:t>JKY:n</w:t>
      </w:r>
      <w:proofErr w:type="spellEnd"/>
      <w:r>
        <w:t xml:space="preserve"> kollegioon. </w:t>
      </w:r>
      <w:proofErr w:type="spellStart"/>
      <w:r w:rsidR="00D704E1">
        <w:t>JKK:n</w:t>
      </w:r>
      <w:proofErr w:type="spellEnd"/>
      <w:r w:rsidR="00D704E1">
        <w:t xml:space="preserve"> johtokunnassa </w:t>
      </w:r>
      <w:r>
        <w:t xml:space="preserve">ei </w:t>
      </w:r>
      <w:r w:rsidR="00642ED6">
        <w:t>ole</w:t>
      </w:r>
      <w:r>
        <w:t xml:space="preserve"> Iltakoulun jäseniä</w:t>
      </w:r>
      <w:r w:rsidR="00642ED6" w:rsidRPr="00642ED6">
        <w:t xml:space="preserve"> </w:t>
      </w:r>
      <w:r w:rsidR="00642ED6">
        <w:t>kahtena tulevana vuotena</w:t>
      </w:r>
      <w:r>
        <w:t xml:space="preserve">, joten otetaan yhteyttä johonkin </w:t>
      </w:r>
      <w:proofErr w:type="spellStart"/>
      <w:r>
        <w:t>hallopediin</w:t>
      </w:r>
      <w:proofErr w:type="spellEnd"/>
      <w:r>
        <w:t xml:space="preserve"> Iltakoulun informoimisesta.</w:t>
      </w:r>
      <w:r w:rsidR="00BA02E3">
        <w:t xml:space="preserve"> Kes</w:t>
      </w:r>
      <w:r w:rsidR="00642ED6">
        <w:t xml:space="preserve">kustellaan </w:t>
      </w:r>
      <w:proofErr w:type="spellStart"/>
      <w:r w:rsidR="00642ED6">
        <w:t>JKY:n</w:t>
      </w:r>
      <w:proofErr w:type="spellEnd"/>
      <w:r w:rsidR="00642ED6">
        <w:t xml:space="preserve"> äänestysoikeus</w:t>
      </w:r>
      <w:r w:rsidR="00BA02E3">
        <w:t>järjestely</w:t>
      </w:r>
      <w:r w:rsidR="00642ED6">
        <w:t>i</w:t>
      </w:r>
      <w:r w:rsidR="00BA02E3">
        <w:t xml:space="preserve">stä ja </w:t>
      </w:r>
      <w:r w:rsidR="00642ED6">
        <w:t xml:space="preserve">niiden </w:t>
      </w:r>
      <w:r w:rsidR="00BA02E3">
        <w:t>mahdollisista muutoksista.</w:t>
      </w:r>
      <w:r w:rsidR="00362AFE">
        <w:t xml:space="preserve"> Päät</w:t>
      </w:r>
      <w:r w:rsidR="00642ED6">
        <w:t>etään</w:t>
      </w:r>
      <w:r w:rsidR="00362AFE">
        <w:t xml:space="preserve"> olla yhteydessä </w:t>
      </w:r>
      <w:proofErr w:type="spellStart"/>
      <w:r w:rsidR="00362AFE">
        <w:t>Staabiin</w:t>
      </w:r>
      <w:proofErr w:type="spellEnd"/>
      <w:r w:rsidR="00362AFE">
        <w:t xml:space="preserve"> asiaa koskien. Sanni Lehtinen osallistuu info-tilaisuuteen koskien vanhojen tutkinto- ohjelmien siirtymä- ajan päättymistä.</w:t>
      </w:r>
    </w:p>
    <w:p w:rsidR="00473C65" w:rsidRPr="00473C65" w:rsidRDefault="00473C65" w:rsidP="00473C65">
      <w:pPr>
        <w:widowControl w:val="0"/>
        <w:ind w:left="720"/>
        <w:contextualSpacing/>
        <w:rPr>
          <w:i/>
        </w:rPr>
      </w:pPr>
      <w:r w:rsidRPr="00473C65">
        <w:rPr>
          <w:i/>
        </w:rPr>
        <w:t>Helka Hirvonen saapui klo 9:16.</w:t>
      </w:r>
    </w:p>
    <w:p w:rsidR="006D55A3" w:rsidRPr="00473C65" w:rsidRDefault="00162ED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473C65">
        <w:rPr>
          <w:b/>
        </w:rPr>
        <w:t>Opiskelijakonferenssi</w:t>
      </w:r>
    </w:p>
    <w:p w:rsidR="00473C65" w:rsidRDefault="00362AFE" w:rsidP="00CC08DA">
      <w:pPr>
        <w:widowControl w:val="0"/>
        <w:ind w:left="720"/>
        <w:contextualSpacing/>
      </w:pPr>
      <w:r>
        <w:t xml:space="preserve">Sanni Lehtinen kertoo konferenssin pidettävän helmikuun puolessa välissä. Tilaisuus </w:t>
      </w:r>
      <w:r w:rsidR="00642ED6">
        <w:t>järjestetään</w:t>
      </w:r>
      <w:r>
        <w:t xml:space="preserve"> englanniksi. Osallistujia on tällä hetke</w:t>
      </w:r>
      <w:r w:rsidR="00642ED6">
        <w:t xml:space="preserve">llä Patina, Interaktio, </w:t>
      </w:r>
      <w:proofErr w:type="spellStart"/>
      <w:r w:rsidR="00642ED6">
        <w:t>Tipsy</w:t>
      </w:r>
      <w:proofErr w:type="spellEnd"/>
      <w:r w:rsidR="00642ED6">
        <w:t xml:space="preserve"> sekä</w:t>
      </w:r>
      <w:r>
        <w:t xml:space="preserve"> Iltakoulu. Työryhmä, joka koostuu </w:t>
      </w:r>
      <w:r w:rsidR="003A4714">
        <w:t xml:space="preserve">kunkin </w:t>
      </w:r>
      <w:r>
        <w:t>ainejärjestö</w:t>
      </w:r>
      <w:r w:rsidR="003A4714">
        <w:t>n</w:t>
      </w:r>
      <w:r>
        <w:t xml:space="preserve"> yhdestä tai kahdesta jäsenestä, </w:t>
      </w:r>
      <w:r w:rsidR="003A4714">
        <w:t>järjestävää</w:t>
      </w:r>
      <w:r>
        <w:t xml:space="preserve"> käytännön asiat konferenssia varten. </w:t>
      </w:r>
      <w:r w:rsidR="00105D2A">
        <w:t>S</w:t>
      </w:r>
      <w:r>
        <w:t>euraava kokous konferenssista</w:t>
      </w:r>
      <w:r w:rsidR="00105D2A" w:rsidRPr="00105D2A">
        <w:t xml:space="preserve"> </w:t>
      </w:r>
      <w:r w:rsidR="00105D2A">
        <w:t>pidetään 7.11</w:t>
      </w:r>
      <w:r>
        <w:t>.</w:t>
      </w:r>
    </w:p>
    <w:p w:rsidR="006D55A3" w:rsidRPr="00473C65" w:rsidRDefault="00162ED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proofErr w:type="spellStart"/>
      <w:r w:rsidRPr="00473C65">
        <w:rPr>
          <w:b/>
        </w:rPr>
        <w:t>Tutorointi</w:t>
      </w:r>
      <w:proofErr w:type="spellEnd"/>
    </w:p>
    <w:p w:rsidR="00473C65" w:rsidRDefault="00105D2A" w:rsidP="00473C65">
      <w:pPr>
        <w:widowControl w:val="0"/>
        <w:ind w:left="720"/>
        <w:contextualSpacing/>
      </w:pPr>
      <w:r>
        <w:t xml:space="preserve">Useampi </w:t>
      </w:r>
      <w:proofErr w:type="spellStart"/>
      <w:r>
        <w:t>tuu</w:t>
      </w:r>
      <w:r w:rsidR="00362AFE">
        <w:t>tori</w:t>
      </w:r>
      <w:proofErr w:type="spellEnd"/>
      <w:r w:rsidR="00362AFE">
        <w:t xml:space="preserve"> on toivonut hiiriviikkojen kysely</w:t>
      </w:r>
      <w:r w:rsidR="00D704E1">
        <w:t xml:space="preserve">n läpi käymistä yhdessä. </w:t>
      </w:r>
      <w:proofErr w:type="spellStart"/>
      <w:r w:rsidR="00D704E1">
        <w:t>Tuutoroint</w:t>
      </w:r>
      <w:r>
        <w:t>iin</w:t>
      </w:r>
      <w:proofErr w:type="spellEnd"/>
      <w:r>
        <w:t xml:space="preserve"> varattua</w:t>
      </w:r>
      <w:r w:rsidR="00D704E1">
        <w:t xml:space="preserve"> </w:t>
      </w:r>
      <w:r w:rsidR="00362AFE">
        <w:t xml:space="preserve">budjettia on jäljellä vähän alle 100 euroa, josta päätetään </w:t>
      </w:r>
      <w:r w:rsidR="00D704E1">
        <w:t xml:space="preserve">käyttää 20 euroa </w:t>
      </w:r>
      <w:proofErr w:type="spellStart"/>
      <w:r w:rsidR="00D704E1">
        <w:t>tuutoreiden</w:t>
      </w:r>
      <w:proofErr w:type="spellEnd"/>
      <w:r w:rsidR="00D704E1">
        <w:t xml:space="preserve"> palautekeskustelun järjestämiseen. </w:t>
      </w:r>
      <w:proofErr w:type="spellStart"/>
      <w:r w:rsidR="00D704E1">
        <w:t>Kv</w:t>
      </w:r>
      <w:proofErr w:type="spellEnd"/>
      <w:r w:rsidR="00D704E1">
        <w:t xml:space="preserve">- </w:t>
      </w:r>
      <w:proofErr w:type="spellStart"/>
      <w:r w:rsidR="00D704E1">
        <w:t>tuutoroiden</w:t>
      </w:r>
      <w:proofErr w:type="spellEnd"/>
      <w:r w:rsidR="00D704E1">
        <w:t xml:space="preserve"> haku ensi lukukaudelle alkaa ensi viikolla, jolloin Harri Toikkanen </w:t>
      </w:r>
      <w:r>
        <w:t xml:space="preserve">ilmoittaa </w:t>
      </w:r>
      <w:r w:rsidR="00D704E1">
        <w:t>selvittä</w:t>
      </w:r>
      <w:r>
        <w:t>v</w:t>
      </w:r>
      <w:r w:rsidR="00D704E1">
        <w:t>ä</w:t>
      </w:r>
      <w:r>
        <w:t>nsä</w:t>
      </w:r>
      <w:r w:rsidR="00D704E1">
        <w:t xml:space="preserve"> myös tulevien vaihto-opiskelijoiden määrä</w:t>
      </w:r>
      <w:r>
        <w:t>n</w:t>
      </w:r>
      <w:r w:rsidR="00D704E1">
        <w:t>.</w:t>
      </w:r>
    </w:p>
    <w:p w:rsidR="00473C65" w:rsidRPr="00473C65" w:rsidRDefault="00162ED9" w:rsidP="00473C65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473C65">
        <w:rPr>
          <w:b/>
        </w:rPr>
        <w:lastRenderedPageBreak/>
        <w:t>Hiiriviikkojen kysely</w:t>
      </w:r>
    </w:p>
    <w:p w:rsidR="00473C65" w:rsidRDefault="00043B6F" w:rsidP="00473C65">
      <w:pPr>
        <w:widowControl w:val="0"/>
        <w:ind w:left="720"/>
        <w:contextualSpacing/>
      </w:pPr>
      <w:r>
        <w:t xml:space="preserve">Tanja Honkonen oli tehnyt </w:t>
      </w:r>
      <w:r w:rsidR="00105D2A">
        <w:t xml:space="preserve">hiiriviikkojen </w:t>
      </w:r>
      <w:r>
        <w:t xml:space="preserve">kyselystä yhteenvedon, jota käytiin läpi. Muutamia kehityskohtia oli, mutta yleisesti sekä tapahtumiin että </w:t>
      </w:r>
      <w:proofErr w:type="spellStart"/>
      <w:r>
        <w:t>tuutorointiin</w:t>
      </w:r>
      <w:proofErr w:type="spellEnd"/>
      <w:r>
        <w:t xml:space="preserve"> </w:t>
      </w:r>
      <w:r w:rsidR="00141518">
        <w:t>oltiin hyvin tyytyväisiä.</w:t>
      </w:r>
    </w:p>
    <w:p w:rsidR="006D55A3" w:rsidRDefault="00162ED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473C65">
        <w:rPr>
          <w:b/>
        </w:rPr>
        <w:t>Maisteritapahtuma</w:t>
      </w:r>
    </w:p>
    <w:p w:rsidR="00473C65" w:rsidRDefault="00141518" w:rsidP="00141518">
      <w:pPr>
        <w:widowControl w:val="0"/>
        <w:ind w:left="720"/>
        <w:contextualSpacing/>
      </w:pPr>
      <w:r w:rsidRPr="00141518">
        <w:t xml:space="preserve">Järjestetään </w:t>
      </w:r>
      <w:r>
        <w:t>keskiviikkona 19.11. noin klo 18:00. Pyritää</w:t>
      </w:r>
      <w:r w:rsidR="00105D2A">
        <w:t xml:space="preserve">n saamaan </w:t>
      </w:r>
      <w:proofErr w:type="spellStart"/>
      <w:r w:rsidR="00105D2A">
        <w:t>Markuksentori</w:t>
      </w:r>
      <w:proofErr w:type="spellEnd"/>
      <w:r w:rsidR="00105D2A">
        <w:t xml:space="preserve"> tilaksi.</w:t>
      </w:r>
      <w:r>
        <w:t xml:space="preserve"> Tapio Juntunen on lupautunut osallistumaan</w:t>
      </w:r>
      <w:r w:rsidR="00105D2A">
        <w:t xml:space="preserve"> tapahtumaan</w:t>
      </w:r>
      <w:r>
        <w:t>. Koitetaan löytää lisää puhujia tapahtumaan puhumaan työelämästä.</w:t>
      </w:r>
    </w:p>
    <w:p w:rsidR="006D55A3" w:rsidRPr="00473C65" w:rsidRDefault="00162ED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473C65">
        <w:rPr>
          <w:b/>
        </w:rPr>
        <w:t>Kotimaan ekskursio</w:t>
      </w:r>
    </w:p>
    <w:p w:rsidR="00473C65" w:rsidRDefault="00721A3C" w:rsidP="00473C65">
      <w:pPr>
        <w:widowControl w:val="0"/>
        <w:ind w:left="720"/>
        <w:contextualSpacing/>
      </w:pPr>
      <w:r>
        <w:t xml:space="preserve">Helka Hirvonen on ollut muutamiin ihmisiin yhteyksissä, mutta tapahtuma on vielä suunnittelu asteella. Ekskursio järjestetään alustavasti joulukuun alussa. </w:t>
      </w:r>
      <w:r w:rsidR="00436088">
        <w:t xml:space="preserve">Helka Hirvonen, Sanni Lehtinen sekä Anna </w:t>
      </w:r>
      <w:proofErr w:type="spellStart"/>
      <w:r w:rsidR="00436088">
        <w:t>Veirto</w:t>
      </w:r>
      <w:proofErr w:type="spellEnd"/>
      <w:r w:rsidR="00436088">
        <w:t xml:space="preserve"> suunnittelevat ekskursiota.</w:t>
      </w:r>
    </w:p>
    <w:p w:rsidR="006D55A3" w:rsidRPr="00CC08DA" w:rsidRDefault="00162ED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proofErr w:type="gramStart"/>
      <w:r w:rsidRPr="00CC08DA">
        <w:rPr>
          <w:b/>
        </w:rPr>
        <w:t>Menneet tapahtumat</w:t>
      </w:r>
      <w:proofErr w:type="gramEnd"/>
    </w:p>
    <w:p w:rsidR="006D55A3" w:rsidRPr="00CC08DA" w:rsidRDefault="00162ED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proofErr w:type="spellStart"/>
      <w:proofErr w:type="gramStart"/>
      <w:r w:rsidRPr="00CC08DA">
        <w:rPr>
          <w:b/>
        </w:rPr>
        <w:t>Hämeenkadun</w:t>
      </w:r>
      <w:proofErr w:type="spellEnd"/>
      <w:r w:rsidRPr="00CC08DA">
        <w:rPr>
          <w:b/>
        </w:rPr>
        <w:t xml:space="preserve"> Appro 9.10.</w:t>
      </w:r>
      <w:proofErr w:type="gramEnd"/>
    </w:p>
    <w:p w:rsidR="00473C65" w:rsidRDefault="00436088" w:rsidP="00473C65">
      <w:pPr>
        <w:widowControl w:val="0"/>
        <w:ind w:left="1440"/>
        <w:contextualSpacing/>
      </w:pPr>
      <w:r>
        <w:t>Yhteislähtö järjestettiin Passion edestä, jatkot pidettiin Klubilla. Osallistujia oli noin 45.</w:t>
      </w:r>
    </w:p>
    <w:p w:rsidR="006D55A3" w:rsidRPr="00CC08DA" w:rsidRDefault="00162ED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CC08DA">
        <w:rPr>
          <w:b/>
        </w:rPr>
        <w:t>Ylioppilasteatteri 15.10.</w:t>
      </w:r>
    </w:p>
    <w:p w:rsidR="00473C65" w:rsidRDefault="00436088" w:rsidP="00473C65">
      <w:pPr>
        <w:widowControl w:val="0"/>
        <w:ind w:left="1440"/>
        <w:contextualSpacing/>
      </w:pPr>
      <w:r>
        <w:t>Osallistujia oli neljä. Esitys oli hyvä.</w:t>
      </w:r>
    </w:p>
    <w:p w:rsidR="006D55A3" w:rsidRPr="00CC08DA" w:rsidRDefault="00162ED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CC08DA">
        <w:rPr>
          <w:b/>
        </w:rPr>
        <w:t>Politiikan tutkimuksen päivät 17.-</w:t>
      </w:r>
      <w:r w:rsidR="003A4714">
        <w:rPr>
          <w:b/>
        </w:rPr>
        <w:t xml:space="preserve"> </w:t>
      </w:r>
      <w:r w:rsidRPr="00CC08DA">
        <w:rPr>
          <w:b/>
        </w:rPr>
        <w:t>18.10.</w:t>
      </w:r>
    </w:p>
    <w:p w:rsidR="00473C65" w:rsidRDefault="00436088" w:rsidP="00CC08DA">
      <w:pPr>
        <w:widowControl w:val="0"/>
        <w:ind w:left="1440"/>
        <w:contextualSpacing/>
      </w:pPr>
      <w:r>
        <w:t xml:space="preserve">Kolmelletoista opiskelijalle myönnettiin kulukorvauksia. Osallistujia Iltakoulusta oli kuusitoista. Ensimmäisenä päivänä ohjelmassa oli luentoja sekä </w:t>
      </w:r>
      <w:r w:rsidR="003A4714">
        <w:t>sitsit illalla, toisena päivänä</w:t>
      </w:r>
      <w:r>
        <w:t xml:space="preserve"> luentoja sekä sauna.</w:t>
      </w:r>
    </w:p>
    <w:p w:rsidR="006D55A3" w:rsidRDefault="00162ED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CC08DA">
        <w:rPr>
          <w:b/>
        </w:rPr>
        <w:t>Tallinnan ekskursio 23.-</w:t>
      </w:r>
      <w:r w:rsidR="003A4714">
        <w:rPr>
          <w:b/>
        </w:rPr>
        <w:t xml:space="preserve"> </w:t>
      </w:r>
      <w:r w:rsidRPr="00CC08DA">
        <w:rPr>
          <w:b/>
        </w:rPr>
        <w:t>24.10.</w:t>
      </w:r>
    </w:p>
    <w:p w:rsidR="00CC08DA" w:rsidRPr="00CC08DA" w:rsidRDefault="00436088" w:rsidP="00CC08DA">
      <w:pPr>
        <w:widowControl w:val="0"/>
        <w:ind w:left="1440"/>
        <w:contextualSpacing/>
      </w:pPr>
      <w:r>
        <w:t>Ekskursio sujui hyvin, vertailukohteina oli</w:t>
      </w:r>
      <w:r w:rsidR="003A4714">
        <w:t>vat</w:t>
      </w:r>
      <w:r>
        <w:t xml:space="preserve"> ICDS, Suomen Suurlähetystö sekä Viron keskuspankki. Palaute tapahtumasta on ollut positiivista.</w:t>
      </w:r>
    </w:p>
    <w:p w:rsidR="006D55A3" w:rsidRPr="00CC08DA" w:rsidRDefault="00162ED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CC08DA">
        <w:rPr>
          <w:b/>
        </w:rPr>
        <w:t>Haalarikastajaiset 28.10.</w:t>
      </w:r>
    </w:p>
    <w:p w:rsidR="00CC08DA" w:rsidRDefault="00436088" w:rsidP="00CC08DA">
      <w:pPr>
        <w:widowControl w:val="0"/>
        <w:ind w:left="1440"/>
        <w:contextualSpacing/>
      </w:pPr>
      <w:r>
        <w:t xml:space="preserve">Osallistujia oli noin </w:t>
      </w:r>
      <w:r w:rsidR="002322C5">
        <w:t>70. Tapahtuma sujui hyvin ja</w:t>
      </w:r>
      <w:bookmarkStart w:id="0" w:name="_GoBack"/>
      <w:bookmarkEnd w:id="0"/>
      <w:r>
        <w:t xml:space="preserve"> rastit olivat onnistuneet hyvin. </w:t>
      </w:r>
    </w:p>
    <w:p w:rsidR="00CC08DA" w:rsidRPr="00CC08DA" w:rsidRDefault="00162ED9" w:rsidP="00CC08DA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proofErr w:type="spellStart"/>
      <w:r w:rsidRPr="00CC08DA">
        <w:rPr>
          <w:b/>
        </w:rPr>
        <w:t>Megazone</w:t>
      </w:r>
      <w:proofErr w:type="spellEnd"/>
      <w:r w:rsidRPr="00CC08DA">
        <w:rPr>
          <w:b/>
        </w:rPr>
        <w:t xml:space="preserve"> 29.10.</w:t>
      </w:r>
    </w:p>
    <w:p w:rsidR="00CC08DA" w:rsidRDefault="00101A50" w:rsidP="00CC08DA">
      <w:pPr>
        <w:widowControl w:val="0"/>
        <w:ind w:left="1440"/>
        <w:contextualSpacing/>
      </w:pPr>
      <w:r>
        <w:t>Osallistujia oli 16, Mentorilta osallistujia oli 7. Tapahtuma oli hauska.</w:t>
      </w:r>
    </w:p>
    <w:p w:rsidR="006D55A3" w:rsidRPr="00CC08DA" w:rsidRDefault="00162ED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proofErr w:type="gramStart"/>
      <w:r w:rsidRPr="00CC08DA">
        <w:rPr>
          <w:b/>
        </w:rPr>
        <w:t>Muut menneet tapahtumat</w:t>
      </w:r>
      <w:proofErr w:type="gramEnd"/>
    </w:p>
    <w:p w:rsidR="00CC08DA" w:rsidRDefault="00101A50" w:rsidP="00CC08DA">
      <w:pPr>
        <w:widowControl w:val="0"/>
        <w:ind w:left="1440"/>
        <w:contextualSpacing/>
      </w:pPr>
      <w:r>
        <w:t>Ei muita menneitä tapahtumia.</w:t>
      </w:r>
    </w:p>
    <w:p w:rsidR="006D55A3" w:rsidRPr="00CC08DA" w:rsidRDefault="00162ED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CC08DA">
        <w:rPr>
          <w:b/>
        </w:rPr>
        <w:t>Tulevat tapahtumat</w:t>
      </w:r>
    </w:p>
    <w:p w:rsidR="006D55A3" w:rsidRDefault="00162ED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CC08DA">
        <w:rPr>
          <w:b/>
        </w:rPr>
        <w:t>Opintoinfo 30.10.</w:t>
      </w:r>
    </w:p>
    <w:p w:rsidR="00CC08DA" w:rsidRPr="00101A50" w:rsidRDefault="00101A50" w:rsidP="00CC08DA">
      <w:pPr>
        <w:widowControl w:val="0"/>
        <w:ind w:left="1440"/>
        <w:contextualSpacing/>
      </w:pPr>
      <w:r w:rsidRPr="00101A50">
        <w:t xml:space="preserve">Pidetään tänään klo </w:t>
      </w:r>
      <w:r>
        <w:t>15- 17</w:t>
      </w:r>
      <w:r w:rsidRPr="00101A50">
        <w:t>. Neljä opiskelijaa on puhumassa sivuaineista</w:t>
      </w:r>
      <w:r>
        <w:t>an</w:t>
      </w:r>
      <w:r w:rsidRPr="00101A50">
        <w:t xml:space="preserve"> sekä Tarja Seppä opinnoista </w:t>
      </w:r>
      <w:r>
        <w:t>yleensä.</w:t>
      </w:r>
    </w:p>
    <w:p w:rsidR="006D55A3" w:rsidRPr="00BA02E3" w:rsidRDefault="00162ED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proofErr w:type="spellStart"/>
      <w:r w:rsidRPr="00BA02E3">
        <w:rPr>
          <w:b/>
        </w:rPr>
        <w:t>Halloween</w:t>
      </w:r>
      <w:proofErr w:type="spellEnd"/>
      <w:r w:rsidRPr="00BA02E3">
        <w:rPr>
          <w:b/>
        </w:rPr>
        <w:t xml:space="preserve"> sitsit 30.10.</w:t>
      </w:r>
    </w:p>
    <w:p w:rsidR="00CC08DA" w:rsidRDefault="00101A50" w:rsidP="00CC08DA">
      <w:pPr>
        <w:widowControl w:val="0"/>
        <w:ind w:left="1440"/>
        <w:contextualSpacing/>
      </w:pPr>
      <w:r>
        <w:t>Pidetään tänään, 51 ilmoittautunutta. Jatkot pidetään Kolmioilla.</w:t>
      </w:r>
    </w:p>
    <w:p w:rsidR="006D55A3" w:rsidRPr="00BA02E3" w:rsidRDefault="00162ED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BA02E3">
        <w:rPr>
          <w:b/>
        </w:rPr>
        <w:t>Marrassitsit 6.11.</w:t>
      </w:r>
    </w:p>
    <w:p w:rsidR="00CC08DA" w:rsidRDefault="00101A50" w:rsidP="00CC08DA">
      <w:pPr>
        <w:widowControl w:val="0"/>
        <w:ind w:left="1440"/>
        <w:contextualSpacing/>
      </w:pPr>
      <w:r>
        <w:t>Järjestelyt ovat hyvässä vaiheessa. Ilmoittautuneita on 111 Iltakoululaista, joten päätettiin jättää avecien ilmoittautuminen pois. Sitsit alkavat klo 18:00.</w:t>
      </w:r>
    </w:p>
    <w:p w:rsidR="006D55A3" w:rsidRPr="00BA02E3" w:rsidRDefault="00162ED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BA02E3">
        <w:rPr>
          <w:b/>
        </w:rPr>
        <w:t>Rakastu Iltakouluun + pubivisa 13.11.</w:t>
      </w:r>
    </w:p>
    <w:p w:rsidR="00CC08DA" w:rsidRDefault="00436D4D" w:rsidP="00CC08DA">
      <w:pPr>
        <w:widowControl w:val="0"/>
        <w:ind w:left="1440"/>
        <w:contextualSpacing/>
      </w:pPr>
      <w:r>
        <w:t>Vaihde</w:t>
      </w:r>
      <w:r w:rsidR="0006538E">
        <w:t>taan ajankohdaksi 11.11. klo 16- 18, jonka jälkeen pidetään pubvisa Bar K:ssa kuudesta eteenpäin.</w:t>
      </w:r>
    </w:p>
    <w:p w:rsidR="006D55A3" w:rsidRPr="00BA02E3" w:rsidRDefault="00162ED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BA02E3">
        <w:rPr>
          <w:b/>
        </w:rPr>
        <w:t>Kulttuurispektaakkeli vko 47</w:t>
      </w:r>
    </w:p>
    <w:p w:rsidR="0006538E" w:rsidRDefault="0006538E" w:rsidP="0006538E">
      <w:pPr>
        <w:widowControl w:val="0"/>
        <w:ind w:left="1440"/>
        <w:contextualSpacing/>
      </w:pPr>
      <w:r>
        <w:lastRenderedPageBreak/>
        <w:t>Sakari Ilkka kertoo alustavaksi tapahtuman päivämääräksi 18.11 tai 20.11.</w:t>
      </w:r>
    </w:p>
    <w:p w:rsidR="006D55A3" w:rsidRPr="00BA02E3" w:rsidRDefault="00162ED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BA02E3">
        <w:rPr>
          <w:b/>
        </w:rPr>
        <w:t>Pikkujoulut 26.11.</w:t>
      </w:r>
    </w:p>
    <w:p w:rsidR="00CC08DA" w:rsidRDefault="0006538E" w:rsidP="00CC08DA">
      <w:pPr>
        <w:widowControl w:val="0"/>
        <w:ind w:left="1440"/>
        <w:contextualSpacing/>
      </w:pPr>
      <w:r>
        <w:t>Fuksit ovat olleet innokkaita tapahtuman valmistelussa. Tapahtuma järjestetään Doriksessa. Pääsymaksu on 4 euroa ja narikka 2</w:t>
      </w:r>
      <w:r w:rsidR="003B546F">
        <w:t>,5</w:t>
      </w:r>
      <w:r>
        <w:t xml:space="preserve"> euroa. </w:t>
      </w:r>
      <w:r w:rsidR="008935C2">
        <w:t>Fuksit ovat toimittaneet p</w:t>
      </w:r>
      <w:r>
        <w:t>ikkujoulujen budjett</w:t>
      </w:r>
      <w:r w:rsidR="003B546F">
        <w:t>i</w:t>
      </w:r>
      <w:r w:rsidR="008935C2">
        <w:t>laskelmia</w:t>
      </w:r>
      <w:r w:rsidR="003B546F">
        <w:t xml:space="preserve"> 60, 70 ja 80</w:t>
      </w:r>
      <w:r>
        <w:t xml:space="preserve"> osallistujan mukaan</w:t>
      </w:r>
      <w:r w:rsidR="003B546F">
        <w:t xml:space="preserve">. </w:t>
      </w:r>
      <w:r w:rsidR="008935C2">
        <w:t xml:space="preserve">Päätetään hyväksyä budjettilaskelma </w:t>
      </w:r>
      <w:r w:rsidR="007D7508">
        <w:t>70 osallistujan mukaan.</w:t>
      </w:r>
    </w:p>
    <w:p w:rsidR="006D55A3" w:rsidRPr="00BA02E3" w:rsidRDefault="00162ED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BA02E3">
        <w:rPr>
          <w:b/>
        </w:rPr>
        <w:t>Syyskokous 1.12.</w:t>
      </w:r>
    </w:p>
    <w:p w:rsidR="00CC08DA" w:rsidRDefault="008935C2" w:rsidP="00CC08DA">
      <w:pPr>
        <w:widowControl w:val="0"/>
        <w:ind w:left="1440"/>
        <w:contextualSpacing/>
      </w:pPr>
      <w:r>
        <w:t>Kaikkien tulee kirjoittaa omasta vastuualueestaan toimintasuunnitelma 16.11. mennessä. Kutsutaan toimintasuunnitelma palaveriin politologit viikolla 47</w:t>
      </w:r>
      <w:r w:rsidR="007D7508">
        <w:t>. Syyskokous pidetään</w:t>
      </w:r>
      <w:r>
        <w:t xml:space="preserve"> klo 15 alkaen ja varataan siihen viisi tuntia.</w:t>
      </w:r>
      <w:r w:rsidR="007D7508">
        <w:t xml:space="preserve"> Päätetään, että hallituksen jäsenet eivät ehdota seuraajia hallituspesteihin. </w:t>
      </w:r>
    </w:p>
    <w:p w:rsidR="006D55A3" w:rsidRPr="00BA02E3" w:rsidRDefault="00162ED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BA02E3">
        <w:rPr>
          <w:b/>
        </w:rPr>
        <w:t>Teekkarisitsit 2.12.</w:t>
      </w:r>
    </w:p>
    <w:p w:rsidR="00CC08DA" w:rsidRDefault="007D7508" w:rsidP="00CC08DA">
      <w:pPr>
        <w:widowControl w:val="0"/>
        <w:ind w:left="1440"/>
        <w:contextualSpacing/>
      </w:pPr>
      <w:r>
        <w:t>Järjestetään Hervannassa teemalla sinkkulaiva. Alkoholit järjestetään Nokian panimolta. Osallistujia odotetaan noin 80.</w:t>
      </w:r>
    </w:p>
    <w:p w:rsidR="006D55A3" w:rsidRPr="00BA02E3" w:rsidRDefault="00162ED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BA02E3">
        <w:rPr>
          <w:b/>
        </w:rPr>
        <w:t>Joulusauna 4.12.</w:t>
      </w:r>
    </w:p>
    <w:p w:rsidR="00CC08DA" w:rsidRDefault="007D7508" w:rsidP="00CC08DA">
      <w:pPr>
        <w:widowControl w:val="0"/>
        <w:ind w:left="1440"/>
        <w:contextualSpacing/>
      </w:pPr>
      <w:r>
        <w:t xml:space="preserve">Tapahtumavastaavat varaavat tilan, tapahtumaa ei </w:t>
      </w:r>
      <w:proofErr w:type="gramStart"/>
      <w:r>
        <w:t>olla</w:t>
      </w:r>
      <w:proofErr w:type="gramEnd"/>
      <w:r>
        <w:t xml:space="preserve"> vielä suunniteltu.</w:t>
      </w:r>
    </w:p>
    <w:p w:rsidR="006D55A3" w:rsidRPr="00BA02E3" w:rsidRDefault="00162ED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BA02E3">
        <w:rPr>
          <w:b/>
        </w:rPr>
        <w:t>Harjoitteluseminaari 9.12.</w:t>
      </w:r>
    </w:p>
    <w:p w:rsidR="00BA02E3" w:rsidRDefault="007D7508" w:rsidP="00BA02E3">
      <w:pPr>
        <w:widowControl w:val="0"/>
        <w:ind w:left="1440"/>
        <w:contextualSpacing/>
      </w:pPr>
      <w:r>
        <w:t xml:space="preserve">Järjestetään klo 14- 17. Ohjelmassa on sekä opiskelijoiden puheenvuoroja, henkilökunnan puheenvuoro sekä työelämän edustajan puheenvuoro. </w:t>
      </w:r>
    </w:p>
    <w:p w:rsidR="006D55A3" w:rsidRPr="00BA02E3" w:rsidRDefault="00162ED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BA02E3">
        <w:rPr>
          <w:b/>
        </w:rPr>
        <w:t>Muut tulevat tapahtumat</w:t>
      </w:r>
    </w:p>
    <w:p w:rsidR="00BA02E3" w:rsidRDefault="007D7508" w:rsidP="00BA02E3">
      <w:pPr>
        <w:widowControl w:val="0"/>
        <w:ind w:left="1440"/>
        <w:contextualSpacing/>
      </w:pPr>
      <w:r>
        <w:t>Liikuntatapahtuma on mahdollinen, ei muita tulevia tapahtumia.</w:t>
      </w:r>
    </w:p>
    <w:p w:rsidR="006D55A3" w:rsidRPr="00BA02E3" w:rsidRDefault="00162ED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BA02E3">
        <w:rPr>
          <w:b/>
        </w:rPr>
        <w:t>Muut esille tulevat asiat</w:t>
      </w:r>
    </w:p>
    <w:p w:rsidR="00BA02E3" w:rsidRDefault="009229D0" w:rsidP="00BA02E3">
      <w:pPr>
        <w:widowControl w:val="0"/>
        <w:ind w:left="720"/>
        <w:contextualSpacing/>
      </w:pPr>
      <w:proofErr w:type="spellStart"/>
      <w:r>
        <w:t>Tamyltä</w:t>
      </w:r>
      <w:proofErr w:type="spellEnd"/>
      <w:r>
        <w:t xml:space="preserve"> on tullut sähköposti eilen järjestetystä yleiskokouksesta.</w:t>
      </w:r>
    </w:p>
    <w:p w:rsidR="006D55A3" w:rsidRPr="00BA02E3" w:rsidRDefault="00162ED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BA02E3">
        <w:rPr>
          <w:b/>
        </w:rPr>
        <w:t>Seuraavan kokouksen ajankohta</w:t>
      </w:r>
    </w:p>
    <w:p w:rsidR="00BA02E3" w:rsidRDefault="009229D0" w:rsidP="00BA02E3">
      <w:pPr>
        <w:widowControl w:val="0"/>
        <w:ind w:left="720"/>
        <w:contextualSpacing/>
      </w:pPr>
      <w:r>
        <w:t>Pidetään seuraava kokous viikolla 48.</w:t>
      </w:r>
    </w:p>
    <w:p w:rsidR="006D55A3" w:rsidRPr="00BA02E3" w:rsidRDefault="00162ED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BA02E3">
        <w:rPr>
          <w:b/>
        </w:rPr>
        <w:t>Kokouksen päättäminen</w:t>
      </w:r>
    </w:p>
    <w:p w:rsidR="00BA02E3" w:rsidRDefault="009229D0" w:rsidP="00BA02E3">
      <w:pPr>
        <w:widowControl w:val="0"/>
        <w:ind w:left="720"/>
        <w:contextualSpacing/>
      </w:pPr>
      <w:r>
        <w:t>Päätetään kokous ajassa 11:18.</w:t>
      </w:r>
    </w:p>
    <w:p w:rsidR="00BA02E3" w:rsidRDefault="00BA02E3" w:rsidP="00BA02E3">
      <w:pPr>
        <w:widowControl w:val="0"/>
        <w:contextualSpacing/>
      </w:pPr>
    </w:p>
    <w:p w:rsidR="00BA02E3" w:rsidRDefault="00BA02E3" w:rsidP="00BA02E3">
      <w:pPr>
        <w:widowControl w:val="0"/>
        <w:contextualSpacing/>
      </w:pPr>
    </w:p>
    <w:p w:rsidR="00BA02E3" w:rsidRDefault="00BA02E3" w:rsidP="00BA02E3">
      <w:pPr>
        <w:widowControl w:val="0"/>
        <w:contextualSpacing/>
      </w:pPr>
    </w:p>
    <w:p w:rsidR="00BA02E3" w:rsidRDefault="00BA02E3" w:rsidP="00BA02E3">
      <w:pPr>
        <w:widowControl w:val="0"/>
        <w:contextualSpacing/>
      </w:pPr>
      <w:r>
        <w:t>_______________________</w:t>
      </w:r>
      <w:r>
        <w:tab/>
      </w:r>
      <w:r>
        <w:tab/>
      </w:r>
      <w:r>
        <w:tab/>
        <w:t xml:space="preserve">_______________________ </w:t>
      </w:r>
    </w:p>
    <w:p w:rsidR="00BA02E3" w:rsidRDefault="00BA02E3" w:rsidP="00BA02E3">
      <w:pPr>
        <w:widowControl w:val="0"/>
        <w:contextualSpacing/>
      </w:pPr>
      <w:r>
        <w:t>Sanni Lehtinen, puheenjohtaja</w:t>
      </w:r>
      <w:r>
        <w:tab/>
      </w:r>
      <w:r>
        <w:tab/>
        <w:t>Milja Suihko, sihteeri</w:t>
      </w:r>
    </w:p>
    <w:p w:rsidR="00BA02E3" w:rsidRDefault="00BA02E3" w:rsidP="00BA02E3">
      <w:pPr>
        <w:widowControl w:val="0"/>
        <w:contextualSpacing/>
      </w:pPr>
    </w:p>
    <w:p w:rsidR="00BA02E3" w:rsidRDefault="00BA02E3" w:rsidP="00BA02E3">
      <w:pPr>
        <w:widowControl w:val="0"/>
        <w:contextualSpacing/>
      </w:pPr>
    </w:p>
    <w:p w:rsidR="00BA02E3" w:rsidRDefault="00BA02E3" w:rsidP="00BA02E3">
      <w:pPr>
        <w:widowControl w:val="0"/>
        <w:contextualSpacing/>
      </w:pPr>
      <w:r>
        <w:t>_______________________</w:t>
      </w:r>
      <w:r>
        <w:tab/>
      </w:r>
      <w:r>
        <w:tab/>
      </w:r>
      <w:r>
        <w:tab/>
        <w:t>_______________________</w:t>
      </w:r>
    </w:p>
    <w:p w:rsidR="00BA02E3" w:rsidRDefault="00BA02E3" w:rsidP="00BA02E3">
      <w:pPr>
        <w:widowControl w:val="0"/>
        <w:contextualSpacing/>
      </w:pPr>
      <w:proofErr w:type="spellStart"/>
      <w:r>
        <w:t>Selena</w:t>
      </w:r>
      <w:proofErr w:type="spellEnd"/>
      <w:r>
        <w:t xml:space="preserve"> Hietikko, pöytäkirjantarkastaja</w:t>
      </w:r>
      <w:r>
        <w:tab/>
        <w:t>Anni Kurunsaari, pöytäkirjantarkastaja</w:t>
      </w:r>
    </w:p>
    <w:sectPr w:rsidR="00BA02E3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D245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94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7824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EBA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A2DA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679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E4C3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860E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0E0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CFF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7F3AF5"/>
    <w:multiLevelType w:val="multilevel"/>
    <w:tmpl w:val="08BA01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A3"/>
    <w:rsid w:val="00036B02"/>
    <w:rsid w:val="00043B6F"/>
    <w:rsid w:val="0006538E"/>
    <w:rsid w:val="00101A50"/>
    <w:rsid w:val="00105D2A"/>
    <w:rsid w:val="00141518"/>
    <w:rsid w:val="00162ED9"/>
    <w:rsid w:val="002322C5"/>
    <w:rsid w:val="00362AFE"/>
    <w:rsid w:val="00372EDD"/>
    <w:rsid w:val="003A4714"/>
    <w:rsid w:val="003B546F"/>
    <w:rsid w:val="00436088"/>
    <w:rsid w:val="00436D4D"/>
    <w:rsid w:val="00473C65"/>
    <w:rsid w:val="00642ED6"/>
    <w:rsid w:val="006D55A3"/>
    <w:rsid w:val="00721A3C"/>
    <w:rsid w:val="007D7508"/>
    <w:rsid w:val="008935C2"/>
    <w:rsid w:val="009229D0"/>
    <w:rsid w:val="00BA02E3"/>
    <w:rsid w:val="00CC08DA"/>
    <w:rsid w:val="00D7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E85E0-1A96-4E6E-B11F-2E2830E4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6B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6B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6B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73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B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0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6B02"/>
  </w:style>
  <w:style w:type="paragraph" w:styleId="BlockText">
    <w:name w:val="Block Text"/>
    <w:basedOn w:val="Normal"/>
    <w:uiPriority w:val="99"/>
    <w:semiHidden/>
    <w:unhideWhenUsed/>
    <w:rsid w:val="00036B0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36B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6B02"/>
  </w:style>
  <w:style w:type="paragraph" w:styleId="BodyText2">
    <w:name w:val="Body Text 2"/>
    <w:basedOn w:val="Normal"/>
    <w:link w:val="BodyText2Char"/>
    <w:uiPriority w:val="99"/>
    <w:semiHidden/>
    <w:unhideWhenUsed/>
    <w:rsid w:val="00036B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6B02"/>
  </w:style>
  <w:style w:type="paragraph" w:styleId="BodyText3">
    <w:name w:val="Body Text 3"/>
    <w:basedOn w:val="Normal"/>
    <w:link w:val="BodyText3Char"/>
    <w:uiPriority w:val="99"/>
    <w:semiHidden/>
    <w:unhideWhenUsed/>
    <w:rsid w:val="00036B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6B0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6B0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6B0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6B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6B0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6B0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6B0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6B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6B0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6B0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6B0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6B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36B02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6B02"/>
  </w:style>
  <w:style w:type="paragraph" w:styleId="CommentText">
    <w:name w:val="annotation text"/>
    <w:basedOn w:val="Normal"/>
    <w:link w:val="CommentTextChar"/>
    <w:uiPriority w:val="99"/>
    <w:semiHidden/>
    <w:unhideWhenUsed/>
    <w:rsid w:val="00036B0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B0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B02"/>
    <w:rPr>
      <w:b/>
      <w:bCs/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6B02"/>
  </w:style>
  <w:style w:type="character" w:customStyle="1" w:styleId="DateChar">
    <w:name w:val="Date Char"/>
    <w:basedOn w:val="DefaultParagraphFont"/>
    <w:link w:val="Date"/>
    <w:uiPriority w:val="99"/>
    <w:semiHidden/>
    <w:rsid w:val="00036B02"/>
  </w:style>
  <w:style w:type="paragraph" w:styleId="DocumentMap">
    <w:name w:val="Document Map"/>
    <w:basedOn w:val="Normal"/>
    <w:link w:val="DocumentMapChar"/>
    <w:uiPriority w:val="99"/>
    <w:semiHidden/>
    <w:unhideWhenUsed/>
    <w:rsid w:val="00036B0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B0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6B0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6B02"/>
  </w:style>
  <w:style w:type="paragraph" w:styleId="EndnoteText">
    <w:name w:val="endnote text"/>
    <w:basedOn w:val="Normal"/>
    <w:link w:val="EndnoteTextChar"/>
    <w:uiPriority w:val="99"/>
    <w:semiHidden/>
    <w:unhideWhenUsed/>
    <w:rsid w:val="00036B02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6B02"/>
    <w:rPr>
      <w:sz w:val="20"/>
    </w:rPr>
  </w:style>
  <w:style w:type="paragraph" w:styleId="EnvelopeAddress">
    <w:name w:val="envelope address"/>
    <w:basedOn w:val="Normal"/>
    <w:uiPriority w:val="99"/>
    <w:semiHidden/>
    <w:unhideWhenUsed/>
    <w:rsid w:val="00036B0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6B02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36B0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B02"/>
  </w:style>
  <w:style w:type="paragraph" w:styleId="FootnoteText">
    <w:name w:val="footnote text"/>
    <w:basedOn w:val="Normal"/>
    <w:link w:val="FootnoteTextChar"/>
    <w:uiPriority w:val="99"/>
    <w:semiHidden/>
    <w:unhideWhenUsed/>
    <w:rsid w:val="00036B02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B02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36B0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B02"/>
  </w:style>
  <w:style w:type="character" w:customStyle="1" w:styleId="Heading7Char">
    <w:name w:val="Heading 7 Char"/>
    <w:basedOn w:val="DefaultParagraphFont"/>
    <w:link w:val="Heading7"/>
    <w:uiPriority w:val="9"/>
    <w:semiHidden/>
    <w:rsid w:val="00036B0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6B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6B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6B0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6B0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6B02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6B02"/>
    <w:rPr>
      <w:rFonts w:ascii="Consolas" w:hAnsi="Consolas"/>
      <w:sz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36B0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6B0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6B0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6B0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6B0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6B0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6B0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6B0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6B0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36B0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6B0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B02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036B0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36B0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36B0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36B0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36B0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36B02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36B0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36B0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36B0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36B0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36B0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6B0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6B0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6B0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6B0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36B0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36B0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36B0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36B02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36B02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36B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6B02"/>
    <w:rPr>
      <w:rFonts w:ascii="Consolas" w:hAnsi="Consolas"/>
      <w:sz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6B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6B0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36B02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036B0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36B0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6B0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6B02"/>
  </w:style>
  <w:style w:type="paragraph" w:styleId="PlainText">
    <w:name w:val="Plain Text"/>
    <w:basedOn w:val="Normal"/>
    <w:link w:val="PlainTextChar"/>
    <w:uiPriority w:val="99"/>
    <w:semiHidden/>
    <w:unhideWhenUsed/>
    <w:rsid w:val="00036B0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6B0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36B0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6B0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6B0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6B02"/>
  </w:style>
  <w:style w:type="paragraph" w:styleId="Signature">
    <w:name w:val="Signature"/>
    <w:basedOn w:val="Normal"/>
    <w:link w:val="SignatureChar"/>
    <w:uiPriority w:val="99"/>
    <w:semiHidden/>
    <w:unhideWhenUsed/>
    <w:rsid w:val="00036B02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6B0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6B02"/>
    <w:pPr>
      <w:spacing w:before="240"/>
      <w:contextualSpacing w:val="0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825</Words>
  <Characters>6690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Kokous 12, esityslista.docx</vt:lpstr>
    </vt:vector>
  </TitlesOfParts>
  <Company>Tampereen yliopisto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 12, esityslista.docx</dc:title>
  <dc:creator>Milja Suihko</dc:creator>
  <cp:lastModifiedBy>Milja Suihko</cp:lastModifiedBy>
  <cp:revision>9</cp:revision>
  <cp:lastPrinted>2014-11-04T11:22:00Z</cp:lastPrinted>
  <dcterms:created xsi:type="dcterms:W3CDTF">2014-10-30T07:36:00Z</dcterms:created>
  <dcterms:modified xsi:type="dcterms:W3CDTF">2014-11-04T11:25:00Z</dcterms:modified>
</cp:coreProperties>
</file>